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056F9CB3" w:rsidR="00B00548" w:rsidRPr="00174A51" w:rsidRDefault="00B35A25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B00548"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(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หรือ  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.....)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535989B0" w:rsidR="00652401" w:rsidRDefault="00B35A25" w:rsidP="00B35A25">
      <w:pPr>
        <w:pStyle w:val="BodyText"/>
        <w:tabs>
          <w:tab w:val="left" w:pos="851"/>
          <w:tab w:val="left" w:pos="1134"/>
          <w:tab w:val="left" w:pos="2835"/>
        </w:tabs>
        <w:spacing w:before="24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52401">
        <w:rPr>
          <w:rFonts w:ascii="TH SarabunIT๙" w:hAnsi="TH SarabunIT๙" w:cs="TH SarabunIT๙" w:hint="cs"/>
          <w:cs/>
        </w:rPr>
        <w:t xml:space="preserve">ประกาศ </w:t>
      </w:r>
      <w:r>
        <w:rPr>
          <w:rFonts w:ascii="TH SarabunIT๙" w:hAnsi="TH SarabunIT๙" w:cs="TH SarabunIT๙" w:hint="cs"/>
          <w:cs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ณ วันที่  </w:t>
      </w:r>
      <w:r w:rsidR="00652401">
        <w:rPr>
          <w:rFonts w:ascii="TH SarabunIT๙" w:hAnsi="TH SarabunIT๙" w:cs="TH SarabunIT๙"/>
        </w:rPr>
        <w:t>……………………….……………..</w:t>
      </w:r>
      <w:r w:rsidR="00652401"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F5BEEF7" w14:textId="1185EBB8" w:rsidR="009E3B94" w:rsidRDefault="009E3B94" w:rsidP="009E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(ตัวอย่างคำสั่งเลื่อน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เงินเดือนข้าราชการ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D4F1CBF" w14:textId="10BFAFFB" w:rsidR="007D7586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31FA7880">
            <wp:simplePos x="0" y="0"/>
            <wp:positionH relativeFrom="margin">
              <wp:posOffset>2346960</wp:posOffset>
            </wp:positionH>
            <wp:positionV relativeFrom="paragraph">
              <wp:posOffset>69635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04E29E5C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E1EF1D" w14:textId="6A9EEE25" w:rsid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E22EDA3" w14:textId="77777777" w:rsidR="009E3B94" w:rsidRPr="009E3B94" w:rsidRDefault="009E3B94" w:rsidP="007D7586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28DBA53C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/256</w:t>
      </w:r>
      <w:r w:rsidR="005206A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02371B5E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พระราชบัญญัติระเบียบข้าราชการพลเรือน พ.ศ.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๒๕๕๑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F504A9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 ๒๒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๓๐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สิงหาคม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๒๕๕๕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๖ </w:t>
      </w:r>
      <w:r w:rsidR="005206A2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ที่ </w:t>
      </w:r>
      <w:r w:rsidR="0095583A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115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27 เมษายน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จึงเลื่อนเงินเดือนข้าราชการและ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ให้ข้าราชการได้รับเงินเดือน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ถึง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4438E8AB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66C5F820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   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B35A25">
          <w:headerReference w:type="even" r:id="rId9"/>
          <w:headerReference w:type="default" r:id="rId10"/>
          <w:pgSz w:w="11906" w:h="16838"/>
          <w:pgMar w:top="1134" w:right="1134" w:bottom="1134" w:left="1701" w:header="709" w:footer="709" w:gutter="0"/>
          <w:pgNumType w:fmt="numberInDash"/>
          <w:cols w:space="720"/>
          <w:titlePg/>
        </w:sectPr>
      </w:pPr>
    </w:p>
    <w:p w14:paraId="535BC2C7" w14:textId="0B6F368F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2564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169"/>
        <w:gridCol w:w="2485"/>
        <w:gridCol w:w="1163"/>
        <w:gridCol w:w="868"/>
        <w:gridCol w:w="890"/>
        <w:gridCol w:w="1081"/>
        <w:gridCol w:w="859"/>
        <w:gridCol w:w="1886"/>
        <w:gridCol w:w="1209"/>
        <w:gridCol w:w="952"/>
      </w:tblGrid>
      <w:tr w:rsidR="00EC7D92" w:rsidRPr="001D7A3C" w14:paraId="2A8D036A" w14:textId="77777777" w:rsidTr="00B35A25">
        <w:trPr>
          <w:trHeight w:val="403"/>
          <w:jc w:val="center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35A25">
        <w:trPr>
          <w:trHeight w:val="806"/>
          <w:jc w:val="center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35A25">
        <w:trPr>
          <w:trHeight w:val="40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0046D80D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6DE27E3C">
            <wp:simplePos x="0" y="0"/>
            <wp:positionH relativeFrom="column">
              <wp:posOffset>2362835</wp:posOffset>
            </wp:positionH>
            <wp:positionV relativeFrom="paragraph">
              <wp:posOffset>78468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1819A63C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58F35F28" w14:textId="77777777" w:rsidR="00251FED" w:rsidRPr="00B957E1" w:rsidRDefault="00A955C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27D0FDC6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9E3B94">
        <w:rPr>
          <w:rFonts w:ascii="TH SarabunIT๙" w:hAnsi="TH SarabunIT๙" w:cs="TH SarabunIT๙"/>
          <w:spacing w:val="-8"/>
          <w:cs/>
        </w:rPr>
        <w:t>อาศัยอำนาจ</w:t>
      </w:r>
      <w:r w:rsidR="00A955CD" w:rsidRPr="009E3B94">
        <w:rPr>
          <w:rFonts w:ascii="TH SarabunIT๙" w:hAnsi="TH SarabunIT๙" w:cs="TH SarabunIT๙" w:hint="cs"/>
          <w:spacing w:val="-8"/>
          <w:cs/>
        </w:rPr>
        <w:t>ตาม</w:t>
      </w:r>
      <w:r w:rsidR="00A955CD" w:rsidRPr="009E3B94">
        <w:rPr>
          <w:rFonts w:ascii="TH SarabunIT๙" w:hAnsi="TH SarabunIT๙" w:cs="TH SarabunIT๙"/>
          <w:spacing w:val="-8"/>
          <w:cs/>
        </w:rPr>
        <w:t>ระเบียบกระทรวงการคลัง</w:t>
      </w:r>
      <w:r w:rsidR="0051750E" w:rsidRPr="009E3B94">
        <w:rPr>
          <w:rFonts w:ascii="TH SarabunIT๙" w:hAnsi="TH SarabunIT๙" w:cs="TH SarabunIT๙" w:hint="cs"/>
          <w:spacing w:val="-8"/>
          <w:cs/>
        </w:rPr>
        <w:t xml:space="preserve"> </w:t>
      </w:r>
      <w:r w:rsidR="00A955CD" w:rsidRPr="009E3B94">
        <w:rPr>
          <w:rFonts w:ascii="TH SarabunIT๙" w:hAnsi="TH SarabunIT๙" w:cs="TH SarabunIT๙"/>
          <w:spacing w:val="-8"/>
          <w:cs/>
        </w:rPr>
        <w:t>ว่าด้วยการเลื่อนขั้นค่าจ้างลูกจ้างประจำของส่วนราชการ พ</w:t>
      </w:r>
      <w:r w:rsidR="00A955CD" w:rsidRPr="009E3B94">
        <w:rPr>
          <w:rFonts w:ascii="TH SarabunIT๙" w:hAnsi="TH SarabunIT๙" w:cs="TH SarabunIT๙"/>
          <w:spacing w:val="-8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2544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/ ว 47  ลงวันที่ 29 พฤษภาคม 2558</w:t>
      </w:r>
      <w:r w:rsidR="009E3B94">
        <w:rPr>
          <w:rFonts w:ascii="TH SarabunIT๙" w:hAnsi="TH SarabunIT๙" w:cs="TH SarabunIT๙" w:hint="cs"/>
          <w:cs/>
        </w:rPr>
        <w:t xml:space="preserve">                                    </w:t>
      </w:r>
      <w:r w:rsidR="00861BED" w:rsidRPr="00FC407F">
        <w:rPr>
          <w:rFonts w:ascii="TH SarabunIT๙" w:hAnsi="TH SarabunIT๙" w:cs="TH SarabunIT๙" w:hint="cs"/>
          <w:cs/>
        </w:rPr>
        <w:t xml:space="preserve">หนังสือกรมบัญชีกลาง ที่ กค 0420/ ว 337 ลงวันที่ 31 สิงหาคม  2559 และ ที่ กค 0420/ ว 147 </w:t>
      </w:r>
      <w:r w:rsidR="000B3DFD" w:rsidRPr="00FC407F">
        <w:rPr>
          <w:rFonts w:ascii="TH SarabunIT๙" w:hAnsi="TH SarabunIT๙" w:cs="TH SarabunIT๙" w:hint="cs"/>
          <w:cs/>
        </w:rPr>
        <w:t xml:space="preserve">       </w:t>
      </w:r>
      <w:r w:rsidR="00861BED" w:rsidRPr="00FC407F">
        <w:rPr>
          <w:rFonts w:ascii="TH SarabunIT๙" w:hAnsi="TH SarabunIT๙" w:cs="TH SarabunIT๙" w:hint="cs"/>
          <w:cs/>
        </w:rPr>
        <w:t xml:space="preserve">ลงวันที่ 27 ตุลาคม  2559 หนังสือกระทรวงการคลัง ที่ กค 0420 / ว 27 ลงวันที่ 6 มีนาคม 2560 </w:t>
      </w:r>
      <w:r w:rsidR="000B3DFD" w:rsidRPr="00FC407F">
        <w:rPr>
          <w:rFonts w:ascii="TH SarabunIT๙" w:hAnsi="TH SarabunIT๙" w:cs="TH SarabunIT๙" w:hint="cs"/>
          <w:cs/>
        </w:rPr>
        <w:t xml:space="preserve">     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</w:t>
      </w:r>
      <w:r w:rsidR="009E3B94">
        <w:rPr>
          <w:rFonts w:ascii="TH SarabunIT๙" w:hAnsi="TH SarabunIT๙" w:cs="TH SarabunIT๙" w:hint="cs"/>
          <w:cs/>
        </w:rPr>
        <w:t xml:space="preserve"> พ.ศ. </w:t>
      </w:r>
      <w:r w:rsidRPr="00FC407F">
        <w:rPr>
          <w:rFonts w:ascii="TH SarabunIT๙" w:hAnsi="TH SarabunIT๙" w:cs="TH SarabunIT๙" w:hint="cs"/>
          <w:cs/>
        </w:rPr>
        <w:t>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9E3B94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9E3B94">
        <w:rPr>
          <w:rFonts w:ascii="TH SarabunIT๙" w:hAnsi="TH SarabunIT๙" w:cs="TH SarabunIT๙" w:hint="cs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95583A">
        <w:rPr>
          <w:rFonts w:ascii="TH SarabunIT๙" w:hAnsi="TH SarabunIT๙" w:cs="TH SarabunIT๙" w:hint="cs"/>
          <w:color w:val="000000"/>
          <w:cs/>
        </w:rPr>
        <w:t>2</w:t>
      </w:r>
      <w:r w:rsidR="009E3B94">
        <w:rPr>
          <w:rFonts w:ascii="TH SarabunIT๙" w:hAnsi="TH SarabunIT๙" w:cs="TH SarabunIT๙" w:hint="cs"/>
          <w:color w:val="000000"/>
          <w:cs/>
        </w:rPr>
        <w:t>115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/256</w:t>
      </w:r>
      <w:r w:rsidR="009E3B94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E3B94">
        <w:rPr>
          <w:rFonts w:ascii="TH SarabunIT๙" w:hAnsi="TH SarabunIT๙" w:cs="TH SarabunIT๙" w:hint="cs"/>
          <w:color w:val="000000"/>
          <w:cs/>
        </w:rPr>
        <w:t xml:space="preserve">             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ลงวันที่ </w:t>
      </w:r>
      <w:r w:rsidR="009E3B94">
        <w:rPr>
          <w:rFonts w:ascii="TH SarabunIT๙" w:hAnsi="TH SarabunIT๙" w:cs="TH SarabunIT๙" w:hint="cs"/>
          <w:color w:val="000000"/>
          <w:cs/>
        </w:rPr>
        <w:t>27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E3B94">
        <w:rPr>
          <w:rFonts w:ascii="TH SarabunIT๙" w:hAnsi="TH SarabunIT๙" w:cs="TH SarabunIT๙" w:hint="cs"/>
          <w:color w:val="000000"/>
          <w:cs/>
        </w:rPr>
        <w:t>เมษายน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5583A">
        <w:rPr>
          <w:rFonts w:ascii="TH SarabunIT๙" w:hAnsi="TH SarabunIT๙" w:cs="TH SarabunIT๙" w:hint="cs"/>
          <w:color w:val="000000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95583A">
        <w:rPr>
          <w:rFonts w:ascii="TH SarabunIT๙" w:hAnsi="TH SarabunIT๙" w:cs="TH SarabunIT๙" w:hint="cs"/>
          <w:color w:val="000000"/>
          <w:cs/>
        </w:rPr>
        <w:t>4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 xml:space="preserve">ได้รับอัตราค่าจ้างสูงกว่าอัตราค่าจ้างขั้นสูงของตำแหน่งที่ได้รับแต่งตั้ง </w:t>
      </w:r>
      <w:r w:rsidR="00FD6153">
        <w:rPr>
          <w:rFonts w:ascii="TH SarabunIT๙" w:hAnsi="TH SarabunIT๙" w:cs="TH SarabunIT๙" w:hint="cs"/>
          <w:cs/>
        </w:rPr>
        <w:t>ใน</w:t>
      </w:r>
      <w:r w:rsidR="00FD6153" w:rsidRPr="00FC407F">
        <w:rPr>
          <w:rFonts w:ascii="TH SarabunIT๙" w:hAnsi="TH SarabunIT๙" w:cs="TH SarabunIT๙" w:hint="cs"/>
          <w:cs/>
        </w:rPr>
        <w:t xml:space="preserve">สังกัดสำนักงาน.........................................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9E3B94">
        <w:rPr>
          <w:rFonts w:ascii="TH SarabunIT๙" w:hAnsi="TH SarabunIT๙" w:cs="TH SarabunIT๙" w:hint="cs"/>
          <w:cs/>
        </w:rPr>
        <w:t>ตุลาคม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BB0F2B">
        <w:rPr>
          <w:rFonts w:ascii="TH SarabunIT๙" w:hAnsi="TH SarabunIT๙" w:cs="TH SarabunIT๙" w:hint="cs"/>
          <w:cs/>
        </w:rPr>
        <w:t>4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9E3B94">
        <w:rPr>
          <w:rFonts w:ascii="TH SarabunIT๙" w:hAnsi="TH SarabunIT๙" w:cs="TH SarabunIT๙" w:hint="cs"/>
          <w:cs/>
        </w:rPr>
        <w:t>1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9E3B94">
        <w:rPr>
          <w:rFonts w:ascii="TH SarabunIT๙" w:hAnsi="TH SarabunIT๙" w:cs="TH SarabunIT๙" w:hint="cs"/>
          <w:cs/>
        </w:rPr>
        <w:t>มีนาคม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9E3B94">
        <w:rPr>
          <w:rFonts w:ascii="TH SarabunIT๙" w:hAnsi="TH SarabunIT๙" w:cs="TH SarabunIT๙" w:hint="cs"/>
          <w:cs/>
        </w:rPr>
        <w:t>5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ดังบัญชีรายละเอียดแนบท้ายนี้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433589">
        <w:rPr>
          <w:rFonts w:ascii="TH SarabunIT๙" w:hAnsi="TH SarabunIT๙" w:cs="TH SarabunIT๙" w:hint="cs"/>
          <w:cs/>
        </w:rPr>
        <w:t>หนึ่งขั้น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7B2306">
        <w:rPr>
          <w:rFonts w:ascii="TH SarabunIT๙" w:hAnsi="TH SarabunIT๙" w:cs="TH SarabunIT๙" w:hint="cs"/>
          <w:cs/>
        </w:rPr>
        <w:t>5</w:t>
      </w:r>
      <w:r w:rsidR="008E7963" w:rsidRPr="000A6D89">
        <w:rPr>
          <w:rFonts w:ascii="TH SarabunIT๙" w:hAnsi="TH SarabunIT๙" w:cs="TH SarabunIT๙"/>
        </w:rPr>
        <w:t xml:space="preserve"> 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5CB7FFF8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>ทั้งนี้  ตั้งแต่วันที่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  <w:cs/>
        </w:rPr>
        <w:t xml:space="preserve"> </w:t>
      </w:r>
      <w:r w:rsidRPr="003C0D7F">
        <w:rPr>
          <w:rFonts w:ascii="TH SarabunIT๙" w:hAnsi="TH SarabunIT๙" w:cs="TH SarabunIT๙"/>
        </w:rPr>
        <w:t xml:space="preserve">1 </w:t>
      </w:r>
      <w:r w:rsidR="007B2306">
        <w:rPr>
          <w:rFonts w:ascii="TH SarabunIT๙" w:hAnsi="TH SarabunIT๙" w:cs="TH SarabunIT๙" w:hint="cs"/>
          <w:cs/>
        </w:rPr>
        <w:t xml:space="preserve"> เมษายน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7B2306">
        <w:rPr>
          <w:rFonts w:ascii="TH SarabunIT๙" w:hAnsi="TH SarabunIT๙" w:cs="TH SarabunIT๙" w:hint="cs"/>
          <w:cs/>
        </w:rPr>
        <w:t>5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021F0180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B2306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7B230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FC7043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6B9395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0AC3BB4A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7B230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7B230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2648244" w14:textId="73C2B83D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7B2306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5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สำนักงานสาธารณสุขจังหวัด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..……….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3065D0A6" w14:textId="77777777" w:rsidR="003112DB" w:rsidRDefault="003112DB" w:rsidP="00882BCA">
      <w:pPr>
        <w:rPr>
          <w:rFonts w:ascii="TH SarabunIT๙" w:hAnsi="TH SarabunIT๙" w:cs="TH SarabunIT๙"/>
        </w:rPr>
      </w:pPr>
    </w:p>
    <w:p w14:paraId="2E965B8A" w14:textId="77777777" w:rsidR="00882BCA" w:rsidRDefault="00882BCA" w:rsidP="00882BCA">
      <w:pPr>
        <w:rPr>
          <w:rFonts w:ascii="TH SarabunIT๙" w:hAnsi="TH SarabunIT๙" w:cs="TH SarabunIT๙"/>
        </w:rPr>
      </w:pPr>
    </w:p>
    <w:p w14:paraId="7BF8C56C" w14:textId="1A75A70D" w:rsidR="00882BCA" w:rsidRDefault="00882BCA" w:rsidP="00882BC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B133E31" wp14:editId="6075AD82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AB9C5" w14:textId="77777777" w:rsidR="00882BCA" w:rsidRDefault="00882BCA" w:rsidP="00882BCA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43758605" w14:textId="77777777" w:rsidR="00882BCA" w:rsidRPr="007B745F" w:rsidRDefault="00882BCA" w:rsidP="00882BCA">
      <w:pPr>
        <w:rPr>
          <w:rFonts w:ascii="TH SarabunIT๙" w:hAnsi="TH SarabunIT๙" w:cs="TH SarabunIT๙"/>
        </w:rPr>
      </w:pPr>
    </w:p>
    <w:p w14:paraId="0EA34449" w14:textId="77777777" w:rsidR="00882BCA" w:rsidRDefault="00882BCA" w:rsidP="00882BCA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0A66C8C3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24308B40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</w:p>
    <w:p w14:paraId="755AE8BE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B9FC0B4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7AB080A5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4302D" w14:textId="2C3C5739" w:rsidR="00882BCA" w:rsidRDefault="00882BCA" w:rsidP="003112D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433589">
        <w:rPr>
          <w:rFonts w:ascii="TH SarabunIT๙" w:hAnsi="TH SarabunIT๙" w:cs="TH SarabunIT๙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="00433589" w:rsidRPr="00433589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43358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95583A" w:rsidRP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คำสั่งจังหวัดพังงา</w:t>
      </w:r>
      <w:r w:rsidR="0095583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ที่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2115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27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95583A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จึงให้ข้าราชการได้รับค่าตอบแทนพิเศษตามผลการประเมินผลการปฏิบัติราชการครึ่งปีที่แล้วมา (๑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3112DB">
        <w:rPr>
          <w:rFonts w:ascii="TH SarabunIT๙" w:hAnsi="TH SarabunIT๙" w:cs="TH SarabunIT๙"/>
          <w:sz w:val="32"/>
          <w:szCs w:val="32"/>
          <w:cs/>
        </w:rPr>
        <w:t>ถึง ๓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4D239A22" w14:textId="77777777" w:rsidR="003112DB" w:rsidRPr="00852310" w:rsidRDefault="003112DB" w:rsidP="003112D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92077" w14:textId="773F9482" w:rsidR="00882BCA" w:rsidRPr="003112DB" w:rsidRDefault="00882BCA" w:rsidP="003112D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5F4136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53556F23" w14:textId="6F9A14FA" w:rsidR="00882BCA" w:rsidRPr="003112DB" w:rsidRDefault="00882BCA" w:rsidP="003112DB">
      <w:pPr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.....................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F95663D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17FE17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1F87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3FF0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9C1442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66114E3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56B3E8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E4B8B4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332A02E6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6DBDF3B7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B3B9C3B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8E55AE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DC1C3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4343A55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12AEB77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C73B1F8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239E192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8F5FE8" w14:textId="4AFA3E3F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C45C739" wp14:editId="4D995A0B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EEDCB" w14:textId="77777777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11A9DE3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4527C01E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210210A6" w14:textId="77777777" w:rsidR="00882BCA" w:rsidRPr="00852310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67456A4C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D0BD613" w14:textId="58AFE323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 (ฉบับที่  2) 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 w:rsidR="00D1415A"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 w:rsidR="00D1415A"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 xml:space="preserve">....... </w:t>
      </w:r>
      <w:r w:rsidR="00D1415A"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95583A">
        <w:rPr>
          <w:rFonts w:ascii="TH SarabunIT๙" w:hAnsi="TH SarabunIT๙" w:cs="TH SarabunIT๙" w:hint="cs"/>
          <w:color w:val="000000"/>
          <w:cs/>
        </w:rPr>
        <w:t>2</w:t>
      </w:r>
      <w:r w:rsidR="00D1415A">
        <w:rPr>
          <w:rFonts w:ascii="TH SarabunIT๙" w:hAnsi="TH SarabunIT๙" w:cs="TH SarabunIT๙" w:hint="cs"/>
          <w:color w:val="000000"/>
          <w:cs/>
        </w:rPr>
        <w:t>115/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D1415A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ลงวันที่ </w:t>
      </w:r>
      <w:r w:rsidR="00D1415A">
        <w:rPr>
          <w:rFonts w:ascii="TH SarabunIT๙" w:hAnsi="TH SarabunIT๙" w:cs="TH SarabunIT๙" w:hint="cs"/>
          <w:color w:val="000000"/>
          <w:cs/>
        </w:rPr>
        <w:t>27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เมษายน </w:t>
      </w:r>
      <w:r w:rsidR="0095583A">
        <w:rPr>
          <w:rFonts w:ascii="TH SarabunIT๙" w:hAnsi="TH SarabunIT๙" w:cs="TH SarabunIT๙" w:hint="cs"/>
          <w:color w:val="000000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D1415A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Pr="003112DB">
        <w:rPr>
          <w:rFonts w:ascii="TH SarabunIT๙" w:hAnsi="TH SarabunIT๙" w:cs="TH SarabunIT๙"/>
        </w:rPr>
        <w:t>………</w:t>
      </w:r>
      <w:r w:rsidR="00D1415A"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                   </w:t>
      </w:r>
      <w:r w:rsidRPr="00D1415A">
        <w:rPr>
          <w:rFonts w:ascii="TH SarabunIT๙" w:hAnsi="TH SarabunIT๙" w:cs="TH SarabunIT๙"/>
        </w:rPr>
        <w:t xml:space="preserve"> (1 </w:t>
      </w:r>
      <w:r w:rsidR="00D1415A">
        <w:rPr>
          <w:rFonts w:ascii="TH SarabunIT๙" w:hAnsi="TH SarabunIT๙" w:cs="TH SarabunIT๙" w:hint="cs"/>
          <w:cs/>
        </w:rPr>
        <w:t>ตุลาคม</w:t>
      </w:r>
      <w:r w:rsidR="00852310" w:rsidRPr="00D1415A">
        <w:rPr>
          <w:rFonts w:ascii="TH SarabunIT๙" w:hAnsi="TH SarabunIT๙" w:cs="TH SarabunIT๙" w:hint="cs"/>
          <w:cs/>
        </w:rPr>
        <w:t xml:space="preserve"> 2564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D1415A">
        <w:rPr>
          <w:rFonts w:ascii="TH SarabunIT๙" w:hAnsi="TH SarabunIT๙" w:cs="TH SarabunIT๙" w:hint="cs"/>
          <w:cs/>
        </w:rPr>
        <w:t>1</w:t>
      </w:r>
      <w:r w:rsidRPr="00D1415A">
        <w:rPr>
          <w:rFonts w:ascii="TH SarabunIT๙" w:hAnsi="TH SarabunIT๙" w:cs="TH SarabunIT๙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>มีนาคม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D1415A"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ดังบัญชีรายละเอียดที่แนบท้ายนี้</w:t>
      </w:r>
      <w:r w:rsidRPr="00D1415A">
        <w:rPr>
          <w:rFonts w:ascii="TH SarabunIT๙" w:hAnsi="TH SarabunIT๙" w:cs="TH SarabunIT๙"/>
        </w:rPr>
        <w:t xml:space="preserve">  </w:t>
      </w:r>
      <w:r w:rsidR="00D1415A" w:rsidRPr="000A6D89">
        <w:rPr>
          <w:rFonts w:ascii="TH SarabunIT๙" w:hAnsi="TH SarabunIT๙" w:cs="TH SarabunIT๙"/>
          <w:cs/>
        </w:rPr>
        <w:t>โดย</w:t>
      </w:r>
      <w:r w:rsidR="00D1415A" w:rsidRPr="000A6D89">
        <w:rPr>
          <w:rFonts w:ascii="TH SarabunIT๙" w:hAnsi="TH SarabunIT๙" w:cs="TH SarabunIT๙" w:hint="cs"/>
          <w:cs/>
        </w:rPr>
        <w:t>ขอ</w:t>
      </w:r>
      <w:r w:rsidR="00D1415A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D1415A" w:rsidRPr="000A6D89">
        <w:rPr>
          <w:rFonts w:ascii="TH SarabunIT๙" w:hAnsi="TH SarabunIT๙" w:cs="TH SarabunIT๙" w:hint="cs"/>
          <w:cs/>
        </w:rPr>
        <w:t>ลูกจ้าง</w:t>
      </w:r>
      <w:r w:rsidR="00D1415A" w:rsidRPr="000A6D89">
        <w:rPr>
          <w:rFonts w:ascii="TH SarabunIT๙" w:hAnsi="TH SarabunIT๙" w:cs="TH SarabunIT๙"/>
          <w:cs/>
        </w:rPr>
        <w:t>ประจำ</w:t>
      </w:r>
      <w:r w:rsidR="00D1415A">
        <w:rPr>
          <w:rFonts w:ascii="TH SarabunIT๙" w:hAnsi="TH SarabunIT๙" w:cs="TH SarabunIT๙" w:hint="cs"/>
          <w:cs/>
        </w:rPr>
        <w:t>หนึ่งขั้น</w:t>
      </w:r>
      <w:r w:rsidR="00D1415A" w:rsidRPr="000A6D89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>และ</w:t>
      </w:r>
      <w:r w:rsidR="00D1415A">
        <w:rPr>
          <w:rFonts w:ascii="TH SarabunIT๙" w:hAnsi="TH SarabunIT๙" w:cs="TH SarabunIT๙" w:hint="cs"/>
          <w:cs/>
        </w:rPr>
        <w:t>ให้ได้รับ</w:t>
      </w:r>
      <w:r w:rsidR="00852310" w:rsidRPr="00D1415A">
        <w:rPr>
          <w:rFonts w:ascii="TH SarabunIT๙" w:hAnsi="TH SarabunIT๙" w:cs="TH SarabunIT๙" w:hint="cs"/>
          <w:cs/>
        </w:rPr>
        <w:t xml:space="preserve">ค่าตอบแทนพิเศษร้อยละ 4 </w:t>
      </w:r>
      <w:r w:rsidR="00852310" w:rsidRPr="00D1415A">
        <w:rPr>
          <w:rFonts w:ascii="TH SarabunIT๙" w:hAnsi="TH SarabunIT๙" w:cs="TH SarabunIT๙"/>
          <w:cs/>
        </w:rPr>
        <w:t xml:space="preserve">ไม่เกินร้อยละ </w:t>
      </w:r>
      <w:r w:rsidR="00852310" w:rsidRPr="00D1415A">
        <w:rPr>
          <w:rFonts w:ascii="TH SarabunIT๙" w:hAnsi="TH SarabunIT๙" w:cs="TH SarabunIT๙"/>
        </w:rPr>
        <w:t xml:space="preserve">15 </w:t>
      </w:r>
      <w:r w:rsidR="00D1415A">
        <w:rPr>
          <w:rFonts w:ascii="TH SarabunIT๙" w:hAnsi="TH SarabunIT๙" w:cs="TH SarabunIT๙" w:hint="cs"/>
          <w:cs/>
        </w:rPr>
        <w:t xml:space="preserve">                  </w:t>
      </w:r>
      <w:r w:rsidR="00852310" w:rsidRPr="00D1415A">
        <w:rPr>
          <w:rFonts w:ascii="TH SarabunIT๙" w:hAnsi="TH SarabunIT๙" w:cs="TH SarabunIT๙"/>
          <w:cs/>
        </w:rPr>
        <w:t>ของจำนวนลูกจ้างประจำ</w:t>
      </w:r>
      <w:r w:rsidR="00852310" w:rsidRPr="00D1415A">
        <w:rPr>
          <w:rFonts w:ascii="TH SarabunIT๙" w:hAnsi="TH SarabunIT๙" w:cs="TH SarabunIT๙" w:hint="cs"/>
          <w:cs/>
        </w:rPr>
        <w:t>ในสังกัด</w:t>
      </w:r>
      <w:r w:rsidR="00852310" w:rsidRPr="00D1415A">
        <w:rPr>
          <w:rFonts w:ascii="TH SarabunIT๙" w:hAnsi="TH SarabunIT๙" w:cs="TH SarabunIT๙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/>
          <w:cs/>
        </w:rPr>
        <w:t xml:space="preserve">ณ วันที่ </w:t>
      </w:r>
      <w:r w:rsidR="00852310" w:rsidRPr="00D1415A">
        <w:rPr>
          <w:rFonts w:ascii="TH SarabunIT๙" w:hAnsi="TH SarabunIT๙" w:cs="TH SarabunIT๙"/>
        </w:rPr>
        <w:t xml:space="preserve">1 </w:t>
      </w:r>
      <w:r w:rsidR="00852310" w:rsidRPr="00D1415A">
        <w:rPr>
          <w:rFonts w:ascii="TH SarabunIT๙" w:hAnsi="TH SarabunIT๙" w:cs="TH SarabunIT๙"/>
          <w:cs/>
        </w:rPr>
        <w:t xml:space="preserve">มีนาคม </w:t>
      </w:r>
      <w:r w:rsidR="00852310" w:rsidRPr="00D1415A">
        <w:rPr>
          <w:rFonts w:ascii="TH SarabunIT๙" w:hAnsi="TH SarabunIT๙" w:cs="TH SarabunIT๙"/>
        </w:rPr>
        <w:t>256</w:t>
      </w:r>
      <w:r w:rsidR="00D1415A"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  <w:cs/>
        </w:rPr>
        <w:t xml:space="preserve">  </w:t>
      </w:r>
    </w:p>
    <w:p w14:paraId="7A208964" w14:textId="77777777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3B026" w14:textId="093A49AC" w:rsidR="00882BCA" w:rsidRPr="00D1415A" w:rsidRDefault="00882BCA" w:rsidP="003112DB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 w:rsidR="00D1415A">
        <w:rPr>
          <w:rFonts w:ascii="TH SarabunIT๙" w:hAnsi="TH SarabunIT๙" w:cs="TH SarabunIT๙" w:hint="cs"/>
          <w:cs/>
        </w:rPr>
        <w:t xml:space="preserve"> เมษายน</w:t>
      </w:r>
      <w:r w:rsidRPr="00D1415A">
        <w:rPr>
          <w:rFonts w:ascii="TH SarabunIT๙" w:hAnsi="TH SarabunIT๙" w:cs="TH SarabunIT๙" w:hint="cs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D1415A"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38C96E28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2293D1E5" w14:textId="0523A85F" w:rsidR="00882BCA" w:rsidRPr="003112DB" w:rsidRDefault="00882BCA" w:rsidP="003112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BE7FE1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E0C295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39A34FD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DEF8D99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A180F8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819A6D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B230B7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A7B5090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7CE5BA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2A02B55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5AB1ECA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8E7BF71" w14:textId="05C4378A" w:rsidR="00882BCA" w:rsidRPr="003112DB" w:rsidRDefault="00882BCA" w:rsidP="003112DB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6C9140F" w14:textId="77777777" w:rsidR="00882BCA" w:rsidRPr="003112DB" w:rsidRDefault="00882BC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944452F" w14:textId="77777777" w:rsidR="000A6D89" w:rsidRPr="003112DB" w:rsidRDefault="000A6D89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6364DF7" w14:textId="4C59D8E4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DE28CB4" w14:textId="673CA21D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C2432BD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E5611A" w:rsidSect="00E5611A">
      <w:pgSz w:w="11906" w:h="16838"/>
      <w:pgMar w:top="1440" w:right="1134" w:bottom="1276" w:left="1559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88665" w14:textId="77777777" w:rsidR="00DD6508" w:rsidRDefault="00DD6508">
      <w:r>
        <w:separator/>
      </w:r>
    </w:p>
  </w:endnote>
  <w:endnote w:type="continuationSeparator" w:id="0">
    <w:p w14:paraId="6B9A5FDE" w14:textId="77777777" w:rsidR="00DD6508" w:rsidRDefault="00DD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BDEA" w14:textId="77777777" w:rsidR="00DD6508" w:rsidRDefault="00DD6508">
      <w:r>
        <w:separator/>
      </w:r>
    </w:p>
  </w:footnote>
  <w:footnote w:type="continuationSeparator" w:id="0">
    <w:p w14:paraId="6296D232" w14:textId="77777777" w:rsidR="00DD6508" w:rsidRDefault="00DD6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51354230">
    <w:abstractNumId w:val="12"/>
  </w:num>
  <w:num w:numId="2" w16cid:durableId="495996759">
    <w:abstractNumId w:val="7"/>
  </w:num>
  <w:num w:numId="3" w16cid:durableId="602372880">
    <w:abstractNumId w:val="11"/>
  </w:num>
  <w:num w:numId="4" w16cid:durableId="1462573876">
    <w:abstractNumId w:val="8"/>
  </w:num>
  <w:num w:numId="5" w16cid:durableId="1123235295">
    <w:abstractNumId w:val="3"/>
  </w:num>
  <w:num w:numId="6" w16cid:durableId="1015116442">
    <w:abstractNumId w:val="13"/>
  </w:num>
  <w:num w:numId="7" w16cid:durableId="1032150251">
    <w:abstractNumId w:val="0"/>
  </w:num>
  <w:num w:numId="8" w16cid:durableId="1171144299">
    <w:abstractNumId w:val="9"/>
  </w:num>
  <w:num w:numId="9" w16cid:durableId="1719815295">
    <w:abstractNumId w:val="1"/>
  </w:num>
  <w:num w:numId="10" w16cid:durableId="47343369">
    <w:abstractNumId w:val="5"/>
  </w:num>
  <w:num w:numId="11" w16cid:durableId="1266957207">
    <w:abstractNumId w:val="2"/>
  </w:num>
  <w:num w:numId="12" w16cid:durableId="1542280160">
    <w:abstractNumId w:val="4"/>
  </w:num>
  <w:num w:numId="13" w16cid:durableId="1733314321">
    <w:abstractNumId w:val="6"/>
  </w:num>
  <w:num w:numId="14" w16cid:durableId="3425873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7615"/>
    <w:rsid w:val="001412A4"/>
    <w:rsid w:val="001431F5"/>
    <w:rsid w:val="0015680B"/>
    <w:rsid w:val="001624AE"/>
    <w:rsid w:val="001638E8"/>
    <w:rsid w:val="00187C86"/>
    <w:rsid w:val="0019307E"/>
    <w:rsid w:val="001953EF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80E2E"/>
    <w:rsid w:val="002815FA"/>
    <w:rsid w:val="00283C1F"/>
    <w:rsid w:val="002A22AC"/>
    <w:rsid w:val="002A3F71"/>
    <w:rsid w:val="002B34F3"/>
    <w:rsid w:val="0030230B"/>
    <w:rsid w:val="003112DB"/>
    <w:rsid w:val="00324585"/>
    <w:rsid w:val="003532B4"/>
    <w:rsid w:val="00360262"/>
    <w:rsid w:val="00367CF6"/>
    <w:rsid w:val="00372334"/>
    <w:rsid w:val="00385A39"/>
    <w:rsid w:val="00393DD2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3589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206A2"/>
    <w:rsid w:val="0053295E"/>
    <w:rsid w:val="00537442"/>
    <w:rsid w:val="00575B28"/>
    <w:rsid w:val="00581B1C"/>
    <w:rsid w:val="005821E7"/>
    <w:rsid w:val="0058281D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F716F"/>
    <w:rsid w:val="0070100E"/>
    <w:rsid w:val="00723368"/>
    <w:rsid w:val="007253A5"/>
    <w:rsid w:val="00733D7E"/>
    <w:rsid w:val="00744796"/>
    <w:rsid w:val="00765327"/>
    <w:rsid w:val="00774E79"/>
    <w:rsid w:val="007A756D"/>
    <w:rsid w:val="007B2306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4F6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6A77"/>
    <w:rsid w:val="009E1720"/>
    <w:rsid w:val="009E3B94"/>
    <w:rsid w:val="009E440B"/>
    <w:rsid w:val="009F2733"/>
    <w:rsid w:val="00A2347F"/>
    <w:rsid w:val="00A253BE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35A25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1415A"/>
    <w:rsid w:val="00D30715"/>
    <w:rsid w:val="00D32FBB"/>
    <w:rsid w:val="00D56096"/>
    <w:rsid w:val="00D76C8A"/>
    <w:rsid w:val="00D836C1"/>
    <w:rsid w:val="00D8672A"/>
    <w:rsid w:val="00DA18B6"/>
    <w:rsid w:val="00DB759D"/>
    <w:rsid w:val="00DD6508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1262</Words>
  <Characters>7198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กลุ่มบุคคล จังหวัดพังงา</cp:lastModifiedBy>
  <cp:revision>5</cp:revision>
  <cp:lastPrinted>2021-05-20T11:22:00Z</cp:lastPrinted>
  <dcterms:created xsi:type="dcterms:W3CDTF">2022-05-02T08:13:00Z</dcterms:created>
  <dcterms:modified xsi:type="dcterms:W3CDTF">2022-05-02T08:44:00Z</dcterms:modified>
</cp:coreProperties>
</file>