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77777777" w:rsidR="00B00548" w:rsidRPr="00174A51" w:rsidRDefault="00B00548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74A51">
        <w:rPr>
          <w:rFonts w:ascii="TH SarabunIT๙" w:hAnsi="TH SarabunIT๙" w:cs="TH SarabunIT๙"/>
          <w:sz w:val="32"/>
          <w:szCs w:val="32"/>
        </w:rPr>
        <w:t xml:space="preserve"> (</w:t>
      </w:r>
      <w:r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..... </w:t>
      </w:r>
      <w:r w:rsidRPr="00174A51">
        <w:rPr>
          <w:rFonts w:ascii="TH SarabunIT๙" w:hAnsi="TH SarabunIT๙" w:cs="TH SarabunIT๙"/>
          <w:sz w:val="32"/>
          <w:szCs w:val="32"/>
          <w:cs/>
        </w:rPr>
        <w:t>หรือ  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174A51">
        <w:rPr>
          <w:rFonts w:ascii="TH SarabunIT๙" w:hAnsi="TH SarabunIT๙" w:cs="TH SarabunIT๙"/>
          <w:sz w:val="32"/>
          <w:szCs w:val="32"/>
        </w:rPr>
        <w:t xml:space="preserve"> .....) </w:t>
      </w:r>
      <w:r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……………………….……………..</w:t>
      </w:r>
      <w:r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D4F1CBF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56ECD683" wp14:editId="56EE50BB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4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31EC06E8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แห่งพระราชบัญญัติระเบียบข้าราชการพลเรือน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F504A9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 ๒๒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๖ 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และคำสั่งจังหวัดพังงา ที่ 4090/2562 ลงวันที่ 20 ธันวาคม 256</w:t>
      </w:r>
      <w:r w:rsidR="006660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กันยายน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 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0BC85534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3C06E8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31FF20AB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   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พฤศจิกายน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3C06E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0B3DFD">
          <w:headerReference w:type="even" r:id="rId9"/>
          <w:headerReference w:type="default" r:id="rId10"/>
          <w:pgSz w:w="11906" w:h="16838"/>
          <w:pgMar w:top="1440" w:right="1133" w:bottom="1276" w:left="1560" w:header="709" w:footer="709" w:gutter="0"/>
          <w:pgNumType w:fmt="numberInDash"/>
          <w:cols w:space="720"/>
          <w:titlePg/>
        </w:sectPr>
      </w:pPr>
    </w:p>
    <w:p w14:paraId="535BC2C7" w14:textId="0B6F368F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2564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088"/>
        <w:gridCol w:w="2569"/>
        <w:gridCol w:w="1164"/>
        <w:gridCol w:w="867"/>
        <w:gridCol w:w="890"/>
        <w:gridCol w:w="1081"/>
        <w:gridCol w:w="858"/>
        <w:gridCol w:w="1885"/>
        <w:gridCol w:w="1208"/>
        <w:gridCol w:w="952"/>
      </w:tblGrid>
      <w:tr w:rsidR="00EC7D92" w:rsidRPr="001D7A3C" w14:paraId="2A8D036A" w14:textId="77777777" w:rsidTr="00EC7D92">
        <w:trPr>
          <w:trHeight w:val="403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B0F2B">
        <w:trPr>
          <w:trHeight w:val="806"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B0F2B">
        <w:trPr>
          <w:trHeight w:val="403"/>
          <w:jc w:val="center"/>
        </w:trPr>
        <w:tc>
          <w:tcPr>
            <w:tcW w:w="22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7C23FBA8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6DE27E3C">
            <wp:simplePos x="0" y="0"/>
            <wp:positionH relativeFrom="column">
              <wp:posOffset>2362835</wp:posOffset>
            </wp:positionH>
            <wp:positionV relativeFrom="paragraph">
              <wp:posOffset>78468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58F35F28" w14:textId="77777777" w:rsidR="00251FED" w:rsidRPr="00B957E1" w:rsidRDefault="00A955C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1A85E105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FC407F">
        <w:rPr>
          <w:rFonts w:ascii="TH SarabunIT๙" w:hAnsi="TH SarabunIT๙" w:cs="TH SarabunIT๙"/>
          <w:spacing w:val="4"/>
          <w:cs/>
        </w:rPr>
        <w:t>อาศัยอำนาจ</w:t>
      </w:r>
      <w:r w:rsidR="00A955CD" w:rsidRPr="00FC407F">
        <w:rPr>
          <w:rFonts w:ascii="TH SarabunIT๙" w:hAnsi="TH SarabunIT๙" w:cs="TH SarabunIT๙" w:hint="cs"/>
          <w:spacing w:val="4"/>
          <w:cs/>
        </w:rPr>
        <w:t>ตาม</w:t>
      </w:r>
      <w:r w:rsidR="00A955CD" w:rsidRPr="00FC407F">
        <w:rPr>
          <w:rFonts w:ascii="TH SarabunIT๙" w:hAnsi="TH SarabunIT๙" w:cs="TH SarabunIT๙"/>
          <w:spacing w:val="4"/>
          <w:cs/>
        </w:rPr>
        <w:t>ระเบียบกระทรวงการคลัง</w:t>
      </w:r>
      <w:r w:rsidR="0051750E" w:rsidRPr="00FC407F">
        <w:rPr>
          <w:rFonts w:ascii="TH SarabunIT๙" w:hAnsi="TH SarabunIT๙" w:cs="TH SarabunIT๙" w:hint="cs"/>
          <w:spacing w:val="4"/>
          <w:cs/>
        </w:rPr>
        <w:t xml:space="preserve"> </w:t>
      </w:r>
      <w:r w:rsidR="00A955CD" w:rsidRPr="00FC407F">
        <w:rPr>
          <w:rFonts w:ascii="TH SarabunIT๙" w:hAnsi="TH SarabunIT๙" w:cs="TH SarabunIT๙"/>
          <w:spacing w:val="4"/>
          <w:cs/>
        </w:rPr>
        <w:t>ว่าด้วยการเลื่อนขั้นค่าจ้างลูกจ้างประจำของ</w:t>
      </w:r>
      <w:r w:rsidR="00A955CD" w:rsidRPr="00FC407F">
        <w:rPr>
          <w:rFonts w:ascii="TH SarabunIT๙" w:hAnsi="TH SarabunIT๙" w:cs="TH SarabunIT๙"/>
          <w:spacing w:val="4"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ส่วนราชการ พ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 xml:space="preserve">2544 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/ ว 47  ลงวันที่ 29 พฤษภาคม  2558 </w:t>
      </w:r>
      <w:r w:rsidR="00861BED" w:rsidRPr="00FC407F">
        <w:rPr>
          <w:rFonts w:ascii="TH SarabunIT๙" w:hAnsi="TH SarabunIT๙" w:cs="TH SarabunIT๙" w:hint="cs"/>
          <w:cs/>
        </w:rPr>
        <w:t xml:space="preserve">หนังสือกรมบัญชีกลาง ที่ กค 0420/ ว 337 ลงวันที่ 31 สิงหาคม  2559 และ ที่ กค 0420/ ว 147 </w:t>
      </w:r>
      <w:r w:rsidR="000B3DFD" w:rsidRPr="00FC407F">
        <w:rPr>
          <w:rFonts w:ascii="TH SarabunIT๙" w:hAnsi="TH SarabunIT๙" w:cs="TH SarabunIT๙" w:hint="cs"/>
          <w:cs/>
        </w:rPr>
        <w:t xml:space="preserve">       </w:t>
      </w:r>
      <w:r w:rsidR="00861BED" w:rsidRPr="00FC407F">
        <w:rPr>
          <w:rFonts w:ascii="TH SarabunIT๙" w:hAnsi="TH SarabunIT๙" w:cs="TH SarabunIT๙" w:hint="cs"/>
          <w:cs/>
        </w:rPr>
        <w:t xml:space="preserve">ลงวันที่ 27 ตุลาคม  2559 หนังสือกระทรวงการคลัง ที่ กค 0420 / ว 27 ลงวันที่ 6 มีนาคม 2560 </w:t>
      </w:r>
      <w:r w:rsidR="000B3DFD" w:rsidRPr="00FC407F">
        <w:rPr>
          <w:rFonts w:ascii="TH SarabunIT๙" w:hAnsi="TH SarabunIT๙" w:cs="TH SarabunIT๙" w:hint="cs"/>
          <w:cs/>
        </w:rPr>
        <w:t xml:space="preserve">     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652401">
        <w:rPr>
          <w:rFonts w:ascii="TH SarabunIT๙" w:hAnsi="TH SarabunIT๙" w:cs="TH SarabunIT๙" w:hint="cs"/>
          <w:cs/>
        </w:rPr>
        <w:t>และคำสั่งจังหวัดพังงา</w:t>
      </w:r>
      <w:r w:rsidR="00C25097">
        <w:rPr>
          <w:rFonts w:ascii="TH SarabunIT๙" w:hAnsi="TH SarabunIT๙" w:cs="TH SarabunIT๙" w:hint="cs"/>
          <w:cs/>
        </w:rPr>
        <w:t xml:space="preserve"> ที่ 4090/2562 ลงวันที่ 20 ธันวาคม 2562</w:t>
      </w:r>
      <w:r w:rsidR="00652401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>ได้รับอัตราค่าจ้างสูงกว่าอัตราค่าจ้างขั้นสูงของตำแหน่ง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51750E" w:rsidRPr="00FC407F">
        <w:rPr>
          <w:rFonts w:ascii="TH SarabunIT๙" w:hAnsi="TH SarabunIT๙" w:cs="TH SarabunIT๙" w:hint="cs"/>
          <w:cs/>
        </w:rPr>
        <w:t xml:space="preserve">ที่ได้รับแต่งตั้ง </w:t>
      </w:r>
      <w:r w:rsidR="00FD6153">
        <w:rPr>
          <w:rFonts w:ascii="TH SarabunIT๙" w:hAnsi="TH SarabunIT๙" w:cs="TH SarabunIT๙" w:hint="cs"/>
          <w:cs/>
        </w:rPr>
        <w:t xml:space="preserve"> ใน</w:t>
      </w:r>
      <w:r w:rsidR="00FD6153" w:rsidRPr="00FC407F">
        <w:rPr>
          <w:rFonts w:ascii="TH SarabunIT๙" w:hAnsi="TH SarabunIT๙" w:cs="TH SarabunIT๙" w:hint="cs"/>
          <w:cs/>
        </w:rPr>
        <w:t xml:space="preserve">สังกัดสำนักงาน.........................................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BB0F2B">
        <w:rPr>
          <w:rFonts w:ascii="TH SarabunIT๙" w:hAnsi="TH SarabunIT๙" w:cs="TH SarabunIT๙" w:hint="cs"/>
          <w:cs/>
        </w:rPr>
        <w:t xml:space="preserve">เมษายน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BB0F2B">
        <w:rPr>
          <w:rFonts w:ascii="TH SarabunIT๙" w:hAnsi="TH SarabunIT๙" w:cs="TH SarabunIT๙" w:hint="cs"/>
          <w:cs/>
        </w:rPr>
        <w:t>4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BB0F2B">
        <w:rPr>
          <w:rFonts w:ascii="TH SarabunIT๙" w:hAnsi="TH SarabunIT๙" w:cs="TH SarabunIT๙" w:hint="cs"/>
          <w:cs/>
        </w:rPr>
        <w:t>0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BB0F2B">
        <w:rPr>
          <w:rFonts w:ascii="TH SarabunIT๙" w:hAnsi="TH SarabunIT๙" w:cs="TH SarabunIT๙" w:hint="cs"/>
          <w:cs/>
        </w:rPr>
        <w:t>กันยายน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FD6153">
        <w:rPr>
          <w:rFonts w:ascii="TH SarabunIT๙" w:hAnsi="TH SarabunIT๙" w:cs="TH SarabunIT๙"/>
        </w:rPr>
        <w:t>4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......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ดังบัญชีรายละเอียดแนบท้ายนี้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8E7963" w:rsidRPr="000A6D89">
        <w:rPr>
          <w:rFonts w:ascii="TH SarabunIT๙" w:hAnsi="TH SarabunIT๙" w:cs="TH SarabunIT๙" w:hint="cs"/>
          <w:cs/>
        </w:rPr>
        <w:t>รวมทั้งปี</w:t>
      </w:r>
      <w:r w:rsidR="008E7963" w:rsidRPr="000A6D89">
        <w:rPr>
          <w:rFonts w:ascii="TH SarabunIT๙" w:hAnsi="TH SarabunIT๙" w:cs="TH SarabunIT๙"/>
          <w:cs/>
        </w:rPr>
        <w:t xml:space="preserve"> </w:t>
      </w:r>
      <w:r w:rsidR="008E7963" w:rsidRPr="000A6D89">
        <w:rPr>
          <w:rFonts w:ascii="TH SarabunIT๙" w:hAnsi="TH SarabunIT๙" w:cs="TH SarabunIT๙" w:hint="cs"/>
          <w:cs/>
        </w:rPr>
        <w:t xml:space="preserve">2 </w:t>
      </w:r>
      <w:r w:rsidR="008E7963" w:rsidRPr="000A6D89">
        <w:rPr>
          <w:rFonts w:ascii="TH SarabunIT๙" w:hAnsi="TH SarabunIT๙" w:cs="TH SarabunIT๙"/>
          <w:cs/>
        </w:rPr>
        <w:t>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8E7963">
        <w:rPr>
          <w:rFonts w:ascii="TH SarabunIT๙" w:hAnsi="TH SarabunIT๙" w:cs="TH SarabunIT๙" w:hint="cs"/>
          <w:cs/>
        </w:rPr>
        <w:t>4</w:t>
      </w:r>
      <w:r w:rsidR="008E7963" w:rsidRPr="000A6D89">
        <w:rPr>
          <w:rFonts w:ascii="TH SarabunIT๙" w:hAnsi="TH SarabunIT๙" w:cs="TH SarabunIT๙"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ไม่เกินร้อยละ 6  ของอัตราค่าจ้างของลูกจ้างประจำที่ครองอยู่ ณ วันที่ 1 กันยายน 256</w:t>
      </w:r>
      <w:r w:rsidR="008E7963">
        <w:rPr>
          <w:rFonts w:ascii="TH SarabunIT๙" w:hAnsi="TH SarabunIT๙" w:cs="TH SarabunIT๙" w:hint="cs"/>
          <w:cs/>
        </w:rPr>
        <w:t>4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529920F0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3C0D7F">
        <w:rPr>
          <w:rFonts w:ascii="TH SarabunIT๙" w:hAnsi="TH SarabunIT๙" w:cs="TH SarabunIT๙"/>
        </w:rPr>
        <w:t xml:space="preserve">1 </w:t>
      </w:r>
      <w:r w:rsidR="00BB0F2B">
        <w:rPr>
          <w:rFonts w:ascii="TH SarabunIT๙" w:hAnsi="TH SarabunIT๙" w:cs="TH SarabunIT๙" w:hint="cs"/>
          <w:cs/>
        </w:rPr>
        <w:t xml:space="preserve">ตุลาคม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FD6153">
        <w:rPr>
          <w:rFonts w:ascii="TH SarabunIT๙" w:hAnsi="TH SarabunIT๙" w:cs="TH SarabunIT๙" w:hint="cs"/>
          <w:cs/>
        </w:rPr>
        <w:t>4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04DB38E8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พฤศจิกายน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FD6153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FC7043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6B9395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75323CD5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D615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12648244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4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สำนักงานสาธารณสุขจังหวัด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..……….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1C678C58" w14:textId="0B88B574" w:rsidR="00E5611A" w:rsidRP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  <w:r w:rsidRPr="00E5611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EA626CB" wp14:editId="69EB39E5">
            <wp:simplePos x="0" y="0"/>
            <wp:positionH relativeFrom="column">
              <wp:posOffset>2339340</wp:posOffset>
            </wp:positionH>
            <wp:positionV relativeFrom="paragraph">
              <wp:posOffset>-383540</wp:posOffset>
            </wp:positionV>
            <wp:extent cx="1080135" cy="108013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3AED8" w14:textId="77777777" w:rsidR="00E5611A" w:rsidRP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1820C116" w14:textId="77777777" w:rsidR="00E5611A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36CF3608" w14:textId="77777777" w:rsidR="00C47775" w:rsidRDefault="00E5611A" w:rsidP="00E5611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คำสั่งจังหวัดพังงา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ที่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           /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2564 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="00C47775"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</w:p>
    <w:p w14:paraId="672B03FF" w14:textId="7604F245" w:rsidR="00E5611A" w:rsidRPr="00E5611A" w:rsidRDefault="00C47775" w:rsidP="00E5611A">
      <w:pPr>
        <w:jc w:val="center"/>
        <w:rPr>
          <w:rFonts w:ascii="TH SarabunIT๙" w:hAnsi="TH SarabunIT๙" w:cs="TH SarabunIT๙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กรณีเกษียณอายุราชการ)</w:t>
      </w:r>
      <w:r w:rsidR="00E5611A"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="00E5611A" w:rsidRPr="00E5611A">
        <w:rPr>
          <w:rFonts w:ascii="TH SarabunIT๙" w:hAnsi="TH SarabunIT๙" w:cs="TH SarabunIT๙"/>
        </w:rPr>
        <w:t>------------------------------------------</w:t>
      </w:r>
    </w:p>
    <w:p w14:paraId="78454E10" w14:textId="04AE61AF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อาศัยอำนาจตามความในมาตรา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๕๐/๑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๕๗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๗๔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๗๖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</w:t>
      </w:r>
      <w:r w:rsidRPr="00E5611A">
        <w:rPr>
          <w:rFonts w:ascii="TH SarabunIT๙" w:hAnsi="TH SarabunIT๙" w:cs="TH SarabunIT๙"/>
          <w:sz w:val="32"/>
          <w:szCs w:val="32"/>
          <w:cs/>
        </w:rPr>
        <w:t>ติ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ระเบียบข้าราชการพลเรือน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และที่แก้ไขเพิ่มเติม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หนังสือสำนักงาน ก.พ.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๒๘ ลงวันที่  ๒๒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สิงหาคม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๒๕๕๕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๑๐๑๒.๒/ว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๖ ลงวันที่ ๒๕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พฤษภาคม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๒๕๕๘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๑๐๑๒.๒/ว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 ๒๕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พฤษภาคม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๒๕๕๘</w:t>
      </w:r>
      <w:r w:rsidRPr="00E561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4"/>
          <w:sz w:val="32"/>
          <w:szCs w:val="32"/>
          <w:cs/>
        </w:rPr>
        <w:t>และหนังสือสำนักเลขาธิการคณะรัฐมนตรี                     ด่วนที่สุด ที่ นร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๐๕๐๕/ว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๓๔๗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="00C4777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และคำสั่งจังหวัดพังงา ที่ 4090/2562 ลงวันที่ 20 ธันวาคม 2562</w:t>
      </w:r>
      <w:r w:rsidR="00C4777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จึงเลื่อนเงินเดือนข้าราชการและให้ข้าราชการได้รับเงินเดือนสูงกว่าขั้นสูงของตำแหน่ง</w:t>
      </w:r>
      <w:r w:rsidR="00C47775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ที่ได้รับแต่งตั้ง </w:t>
      </w:r>
      <w:r w:rsidRPr="00E5611A">
        <w:rPr>
          <w:rFonts w:ascii="TH SarabunIT๙" w:eastAsia="Times New Roman" w:hAnsi="TH SarabunIT๙" w:cs="TH SarabunIT๙"/>
          <w:sz w:val="32"/>
          <w:szCs w:val="32"/>
          <w:cs/>
        </w:rPr>
        <w:t>ซึ่งต้องพ้นจากราชการเพราะเหตุเกษียณอายุ</w:t>
      </w:r>
      <w:r w:rsidR="00B037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5611A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เมื่อสิ้นปีงบประมาณ พ.ศ. 256</w:t>
      </w:r>
      <w:r w:rsidR="00B037D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E561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  <w:cs/>
        </w:rPr>
        <w:t>ตามผลการประเมินผลการปฏิบัติราชการครึ่งปีที่แล้วมา (1 เมษายน 256</w:t>
      </w:r>
      <w:r w:rsidR="00B037D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 w:rsidR="00B037D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611A">
        <w:rPr>
          <w:rFonts w:ascii="TH SarabunIT๙" w:hAnsi="TH SarabunIT๙" w:cs="TH SarabunIT๙"/>
          <w:sz w:val="32"/>
          <w:szCs w:val="32"/>
          <w:cs/>
        </w:rPr>
        <w:t>)</w:t>
      </w:r>
      <w:r w:rsidRPr="00E5611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เพื่อประโยชน์ในการคำนวณบำเหน็จบำนาญ จำนวน ........ราย ดังบัญชีรายละเอียดแนบท้ายนี้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D0A264" w14:textId="77777777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FF2A36D" w14:textId="73CAE318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>ทั้งนี้  ตั้งแต่วันที่ 30 กันยายน 256</w:t>
      </w:r>
      <w:r w:rsidR="00B037D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748948" w14:textId="77777777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C34C3A" w14:textId="757F8B9C" w:rsidR="00E5611A" w:rsidRPr="00E5611A" w:rsidRDefault="00E5611A" w:rsidP="00E561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ab/>
      </w:r>
      <w:r w:rsidRPr="00E5611A">
        <w:rPr>
          <w:rFonts w:ascii="TH SarabunIT๙" w:hAnsi="TH SarabunIT๙" w:cs="TH SarabunIT๙"/>
          <w:sz w:val="32"/>
          <w:szCs w:val="32"/>
          <w:cs/>
        </w:rPr>
        <w:tab/>
        <w:t xml:space="preserve">สั่ง ณ วันที่       </w:t>
      </w:r>
      <w:r w:rsidR="00B037D1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B037D1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03FC645" w14:textId="67381A98" w:rsidR="00E5611A" w:rsidRP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1E03FC8" w14:textId="66F3086A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96A972" w14:textId="72EF3335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8C6C51" w14:textId="6F244733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CC5F52" w14:textId="0471A6EF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1DBFA5" w14:textId="6B4DE5D8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677858F" w14:textId="524B7C9D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F87FAF" w14:textId="3C471E96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F6D3B4F" w14:textId="6C88FEDE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EA67B30" w14:textId="33D0DA0C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49D0A1" w14:textId="20D59B43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DB22D09" w14:textId="777687FC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94BC6F6" w14:textId="0B1C7AF3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5C2B46" w14:textId="695AB3C2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EE6BD6" w14:textId="719BCF59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16E82A5" w14:textId="77777777" w:rsidR="000A6D89" w:rsidRDefault="000A6D89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62AE0C" w14:textId="39C4A0D1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B1EFF35" wp14:editId="14207A49">
            <wp:simplePos x="0" y="0"/>
            <wp:positionH relativeFrom="margin">
              <wp:posOffset>2385060</wp:posOffset>
            </wp:positionH>
            <wp:positionV relativeFrom="paragraph">
              <wp:posOffset>-305435</wp:posOffset>
            </wp:positionV>
            <wp:extent cx="1080135" cy="108013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B251" w14:textId="7777777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</w:p>
    <w:p w14:paraId="21B48A7F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2631F60A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65B8B78B" w14:textId="77777777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7A664E7F" w14:textId="45D183AD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  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/256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4BC5B149" w14:textId="77777777" w:rsidR="00C47775" w:rsidRPr="00B957E1" w:rsidRDefault="000A6D89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47775"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A26A952" w14:textId="31978718" w:rsidR="000A6D89" w:rsidRPr="000A6D89" w:rsidRDefault="00C47775" w:rsidP="00C4777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A6D89"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3A5E99" w14:textId="685BBEEA" w:rsidR="000A6D89" w:rsidRPr="000A6D89" w:rsidRDefault="000A6D89" w:rsidP="000A6D89">
      <w:pPr>
        <w:tabs>
          <w:tab w:val="center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3153A4" wp14:editId="4F00AF8E">
                <wp:simplePos x="0" y="0"/>
                <wp:positionH relativeFrom="column">
                  <wp:posOffset>1970405</wp:posOffset>
                </wp:positionH>
                <wp:positionV relativeFrom="paragraph">
                  <wp:posOffset>128270</wp:posOffset>
                </wp:positionV>
                <wp:extent cx="1780540" cy="635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0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BB6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5.15pt;margin-top:10.1pt;width:140.2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"/>
            </w:pict>
          </mc:Fallback>
        </mc:AlternateContent>
      </w:r>
    </w:p>
    <w:p w14:paraId="424BC2B6" w14:textId="2CAFAB13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A6D89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อาศัยอำนาจตามระเบียบกระทรวงการคลังว่าด้วยการเลื่อนขั้นค่าจ้างลูกจ้างประจำของส่วนราชการ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พ.ศ. 2544  ข้อ  17  ระเบียบกระทรวงการคลังว่าด้วยบำเหน็จลูกจ้าง (ฉบับที่ 5)  พ.ศ.  2537  และ</w:t>
      </w:r>
      <w:r w:rsidRPr="000A6D8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8"/>
          <w:sz w:val="32"/>
          <w:szCs w:val="32"/>
          <w:cs/>
        </w:rPr>
        <w:t>(ฉบับที่  8)</w:t>
      </w:r>
      <w:r w:rsidRPr="000A6D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6D89">
        <w:rPr>
          <w:rFonts w:ascii="TH SarabunIT๙" w:hAnsi="TH SarabunIT๙" w:cs="TH SarabunIT๙"/>
          <w:spacing w:val="-4"/>
          <w:sz w:val="32"/>
          <w:szCs w:val="32"/>
          <w:cs/>
        </w:rPr>
        <w:t>พ.ศ. 2552 หนังสือกระทรวงการคลัง ที่ กค 0428/ว 47 ลงวันที่ 29 พฤษภาคม 2558 หนังสือกรมบัญชีกลาง</w:t>
      </w:r>
      <w:r w:rsidRPr="000A6D89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ที่  กค  0420/ว  337  ลงวันที่ 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31  สิงหาคม  2559  หนังสือกระทรวงการคลัง  ที่  กค  0420/ว  147</w:t>
      </w:r>
      <w:r w:rsidRPr="00C4777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ลงวันที่ 27 ตุลาคม 2559 และที่  กค  0420/ว 27  ลงวันที่ 6 มีนาคม 2560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และคำสั่งกรม....................ที่............./................ลงวันที่ .......................................เรื่อง การมอบอำนาจเกี่ยวกับลูกจ้างประจำ                      </w:t>
      </w:r>
      <w:r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ให้ผู้ว่าราชการจังหวัดปฏิบัติราชการแทน  </w:t>
      </w:r>
      <w:r w:rsidR="00C47775"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และคำสั่งจังหวัดพังงา ที่ 4090/2562 ลงวันที่ 20 ธันวาคม 25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="00C2376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จึงเลื่อนขั้นค่าจ้าง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และให้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>ได้รับอัตราค่าจ้างสูงกว่าอัตราค่าจ้างขั้นสูงของตำแหน่ง ที่ได้รับแต่งตั้ง</w:t>
      </w:r>
      <w:r w:rsidR="00C2376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47775"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ในสังกัดสำนักงาน............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.....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ซึ่งต้องพ้นจากราชการเพราะครบเกษียณอายุ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C2376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                 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>เมื่อสิ้นปีงบประมาณ  พ.ศ. 256</w:t>
      </w:r>
      <w:r w:rsidRPr="00C47775">
        <w:rPr>
          <w:rFonts w:ascii="TH SarabunIT๙" w:hAnsi="TH SarabunIT๙" w:cs="TH SarabunIT๙" w:hint="cs"/>
          <w:spacing w:val="4"/>
          <w:sz w:val="32"/>
          <w:szCs w:val="32"/>
          <w:cs/>
        </w:rPr>
        <w:t>4</w:t>
      </w:r>
      <w:r w:rsidRPr="00C47775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Pr="00C47775">
        <w:rPr>
          <w:rFonts w:ascii="TH SarabunIT๙" w:hAnsi="TH SarabunIT๙" w:cs="TH SarabunIT๙"/>
          <w:sz w:val="32"/>
          <w:szCs w:val="32"/>
          <w:cs/>
        </w:rPr>
        <w:t>ตามผลการประเมินประสิทธิภาพและประสิทธิผลการปฏิบัติงานครึ่งปีที่แล้วมา  (วันที่ 1 เมษายน 256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ถึงวันที่ 30 กันยายน  256</w:t>
      </w:r>
      <w:r w:rsidRPr="00C47775">
        <w:rPr>
          <w:rFonts w:ascii="TH SarabunIT๙" w:hAnsi="TH SarabunIT๙" w:cs="TH SarabunIT๙" w:hint="cs"/>
          <w:spacing w:val="-2"/>
          <w:sz w:val="32"/>
          <w:szCs w:val="32"/>
          <w:cs/>
        </w:rPr>
        <w:t>4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 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  เพื่อประโยชน์ในการคำนวณบำเหน็จลูกจ้าง  จำนวน</w:t>
      </w:r>
      <w:r w:rsidRPr="00C47775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ราย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 ดังบัญชีรายละเอียดแนบท้ายนี้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โดย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47775">
        <w:rPr>
          <w:rFonts w:ascii="TH SarabunIT๙" w:hAnsi="TH SarabunIT๙" w:cs="TH SarabunIT๙"/>
          <w:sz w:val="32"/>
          <w:szCs w:val="32"/>
          <w:cs/>
        </w:rPr>
        <w:t>รับรองว่าการเลื่อนขั้นค่าจ้าง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Pr="00C47775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รวมทั้งปี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ขั้น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ไม่เกินร้อยละ </w:t>
      </w:r>
      <w:r w:rsidRPr="00C47775">
        <w:rPr>
          <w:rFonts w:ascii="TH SarabunIT๙" w:hAnsi="TH SarabunIT๙" w:cs="TH SarabunIT๙"/>
          <w:sz w:val="32"/>
          <w:szCs w:val="32"/>
        </w:rPr>
        <w:t xml:space="preserve">15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ของจำนวนลูกจ้างประจำ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C47775">
        <w:rPr>
          <w:rFonts w:ascii="TH SarabunIT๙" w:hAnsi="TH SarabunIT๙" w:cs="TH SarabunIT๙"/>
          <w:sz w:val="32"/>
          <w:szCs w:val="32"/>
        </w:rPr>
        <w:t xml:space="preserve">1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C47775">
        <w:rPr>
          <w:rFonts w:ascii="TH SarabunIT๙" w:hAnsi="TH SarabunIT๙" w:cs="TH SarabunIT๙"/>
          <w:sz w:val="32"/>
          <w:szCs w:val="32"/>
        </w:rPr>
        <w:t>256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47775">
        <w:rPr>
          <w:rFonts w:ascii="TH SarabunIT๙" w:hAnsi="TH SarabunIT๙" w:cs="TH SarabunIT๙"/>
          <w:sz w:val="32"/>
          <w:szCs w:val="32"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และวงเงินเลื่อนขั้นค่าจ้างทั้งปี ไม่เกิน</w:t>
      </w:r>
      <w:r w:rsidRPr="000A6D89">
        <w:rPr>
          <w:rFonts w:ascii="TH SarabunIT๙" w:hAnsi="TH SarabunIT๙" w:cs="TH SarabunIT๙"/>
          <w:sz w:val="32"/>
          <w:szCs w:val="32"/>
          <w:cs/>
        </w:rPr>
        <w:t>ร้อยละ 6  ของอัตราค่าจ้างของลูกจ้างประจำที่ครองอยู่ ณ วันที่ 1 กันยายน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2F0A86B4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</w:rPr>
      </w:pPr>
    </w:p>
    <w:p w14:paraId="6F79A39F" w14:textId="03E96A4D" w:rsid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ab/>
        <w:t>ทั้งนี้  ตั้งแต่วันที่  30  กันยายน  256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4</w:t>
      </w: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เป็นต้นไป</w:t>
      </w:r>
    </w:p>
    <w:p w14:paraId="01DFEF73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  <w:cs/>
        </w:rPr>
      </w:pPr>
    </w:p>
    <w:p w14:paraId="2886ECFF" w14:textId="2A78C3CA" w:rsidR="000A6D89" w:rsidRPr="000A6D89" w:rsidRDefault="000A6D89" w:rsidP="000A6D89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sz w:val="32"/>
          <w:szCs w:val="32"/>
          <w:cs/>
        </w:rPr>
        <w:tab/>
        <w:t>สั่ง  ณ</w:t>
      </w:r>
      <w:r w:rsidRPr="000A6D89">
        <w:rPr>
          <w:rFonts w:ascii="TH SarabunIT๙" w:hAnsi="TH SarabunIT๙" w:cs="TH SarabunIT๙" w:hint="cs"/>
          <w:sz w:val="32"/>
          <w:szCs w:val="32"/>
          <w:cs/>
        </w:rPr>
        <w:t xml:space="preserve"> วันที่       พฤศจิกายน  </w:t>
      </w:r>
      <w:r w:rsidRPr="000A6D89">
        <w:rPr>
          <w:rFonts w:ascii="TH SarabunIT๙" w:hAnsi="TH SarabunIT๙" w:cs="TH SarabunIT๙"/>
          <w:sz w:val="32"/>
          <w:szCs w:val="32"/>
          <w:cs/>
        </w:rPr>
        <w:t>พ.ศ. 256</w:t>
      </w:r>
      <w:r w:rsidR="008E7963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5B3EAB35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</w:rPr>
      </w:pPr>
    </w:p>
    <w:p w14:paraId="0E3AEF6B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  <w:cs/>
        </w:rPr>
      </w:pPr>
    </w:p>
    <w:p w14:paraId="533C1D33" w14:textId="29BA5CE3" w:rsidR="000A6D89" w:rsidRDefault="000A6D89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8A3E8A" w14:textId="6B8E184F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47895B" w14:textId="646D4F3C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858F35" w14:textId="2ED3B900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6CF930" w14:textId="6EA06526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556449" w14:textId="58F4F333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22CB96" w14:textId="79E90E15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061624" w14:textId="5942915A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07F9B4C" w14:textId="1D266954" w:rsidR="00882BCA" w:rsidRDefault="00882BCA" w:rsidP="00882BCA">
      <w:pPr>
        <w:rPr>
          <w:rFonts w:ascii="TH SarabunIT๙" w:hAnsi="TH SarabunIT๙" w:cs="TH SarabunIT๙"/>
        </w:rPr>
      </w:pPr>
    </w:p>
    <w:p w14:paraId="65A38B89" w14:textId="4E2D06AC" w:rsidR="003112DB" w:rsidRDefault="003112DB" w:rsidP="00882BCA">
      <w:pPr>
        <w:rPr>
          <w:rFonts w:ascii="TH SarabunIT๙" w:hAnsi="TH SarabunIT๙" w:cs="TH SarabunIT๙"/>
        </w:rPr>
      </w:pPr>
    </w:p>
    <w:p w14:paraId="3065D0A6" w14:textId="77777777" w:rsidR="003112DB" w:rsidRDefault="003112DB" w:rsidP="00882BCA">
      <w:pPr>
        <w:rPr>
          <w:rFonts w:ascii="TH SarabunIT๙" w:hAnsi="TH SarabunIT๙" w:cs="TH SarabunIT๙"/>
        </w:rPr>
      </w:pPr>
    </w:p>
    <w:p w14:paraId="2E965B8A" w14:textId="77777777" w:rsidR="00882BCA" w:rsidRDefault="00882BCA" w:rsidP="00882BCA">
      <w:pPr>
        <w:rPr>
          <w:rFonts w:ascii="TH SarabunIT๙" w:hAnsi="TH SarabunIT๙" w:cs="TH SarabunIT๙"/>
        </w:rPr>
      </w:pPr>
    </w:p>
    <w:p w14:paraId="7BF8C56C" w14:textId="1A75A70D" w:rsidR="00882BCA" w:rsidRDefault="00882BCA" w:rsidP="00882BCA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B133E31" wp14:editId="6075AD82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AB9C5" w14:textId="77777777" w:rsidR="00882BCA" w:rsidRDefault="00882BCA" w:rsidP="00882BCA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43758605" w14:textId="77777777" w:rsidR="00882BCA" w:rsidRPr="007B745F" w:rsidRDefault="00882BCA" w:rsidP="00882BCA">
      <w:pPr>
        <w:rPr>
          <w:rFonts w:ascii="TH SarabunIT๙" w:hAnsi="TH SarabunIT๙" w:cs="TH SarabunIT๙"/>
        </w:rPr>
      </w:pPr>
    </w:p>
    <w:p w14:paraId="0EA34449" w14:textId="77777777" w:rsidR="00882BCA" w:rsidRDefault="00882BCA" w:rsidP="00882BCA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0A66C8C3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24308B40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</w:p>
    <w:p w14:paraId="755AE8BE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B9FC0B4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7AB080A5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4302D" w14:textId="2C506BC5" w:rsidR="00882BCA" w:rsidRDefault="00882BCA" w:rsidP="003112D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3112D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Pr="003112DB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และคำสั่งจังหวัดพังงา</w:t>
      </w:r>
      <w:r w:rsidRPr="003112D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ที่ 4090/2562 ลงวันที่ 20 ธันวาคม  2562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จึงให้ข้าราชการได้รับค่าตอบแทนพิเศษตามผลการประเมินผลการปฏิบัติราชการครึ่งปีที่แล้วมา (๑ เมษายน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ถึง ๓๐ กันยายน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2564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4D239A22" w14:textId="77777777" w:rsidR="003112DB" w:rsidRPr="00852310" w:rsidRDefault="003112DB" w:rsidP="003112D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92077" w14:textId="50F10DEA" w:rsidR="00882BCA" w:rsidRPr="003112DB" w:rsidRDefault="00882BCA" w:rsidP="003112D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ตั้งแต่วันที่  ๑ ตุลาคม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5F4136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53556F23" w14:textId="5A08C17D" w:rsidR="00882BCA" w:rsidRPr="003112DB" w:rsidRDefault="00882BCA" w:rsidP="003112DB">
      <w:pPr>
        <w:rPr>
          <w:rFonts w:ascii="TH SarabunIT๙" w:hAnsi="TH SarabunIT๙" w:cs="TH SarabunIT๙" w:hint="cs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สั่ง ณ วันที่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     พฤศจิกายน พ.ศ. 2564</w:t>
      </w:r>
    </w:p>
    <w:p w14:paraId="0F95663D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17FE17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1F87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3FF0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9C1442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66114E3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56B3E8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E4B8B4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332A02E6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6DBDF3B7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B3B9C3B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8E55AE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DC1C3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4343A55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12AEB77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C73B1F8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239E192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8F5FE8" w14:textId="4AFA3E3F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C45C739" wp14:editId="4D995A0B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EEDCB" w14:textId="77777777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11A9DE3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4527C01E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210210A6" w14:textId="77777777" w:rsidR="00882BCA" w:rsidRPr="00852310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67456A4C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D0BD613" w14:textId="041453FC" w:rsidR="00882BCA" w:rsidRPr="003112DB" w:rsidRDefault="00882BCA" w:rsidP="003112DB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 (ฉบับที่  2) 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โดยได้รับมอบอำนาจจาก...........................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 xml:space="preserve">................................ </w:t>
      </w:r>
      <w:r w:rsidRPr="003112DB">
        <w:rPr>
          <w:rFonts w:ascii="TH SarabunIT๙" w:hAnsi="TH SarabunIT๙" w:cs="TH SarabunIT๙"/>
          <w:color w:val="000000"/>
          <w:spacing w:val="-6"/>
          <w:cs/>
        </w:rPr>
        <w:t>และคำสั่งจังหวัดพังงา</w:t>
      </w:r>
      <w:r w:rsidRPr="003112DB">
        <w:rPr>
          <w:rFonts w:ascii="TH SarabunIT๙" w:hAnsi="TH SarabunIT๙" w:cs="TH SarabunIT๙"/>
          <w:color w:val="000000"/>
          <w:cs/>
        </w:rPr>
        <w:t xml:space="preserve">               ที่ 4090/2562 ลงวันที่ 20 ธันวาคม  2562</w:t>
      </w:r>
      <w:r w:rsidRPr="003112DB">
        <w:rPr>
          <w:rFonts w:ascii="TH SarabunIT๙" w:hAnsi="TH SarabunIT๙" w:cs="TH SarabunIT๙"/>
          <w:cs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Pr="003112DB">
        <w:rPr>
          <w:rFonts w:ascii="TH SarabunIT๙" w:hAnsi="TH SarabunIT๙" w:cs="TH SarabunIT๙"/>
        </w:rPr>
        <w:t>……………..…</w:t>
      </w:r>
      <w:r w:rsidRPr="003112DB">
        <w:rPr>
          <w:rFonts w:ascii="TH SarabunIT๙" w:hAnsi="TH SarabunIT๙" w:cs="TH SarabunIT๙"/>
          <w:spacing w:val="-12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3112DB">
        <w:rPr>
          <w:rFonts w:ascii="TH SarabunIT๙" w:hAnsi="TH SarabunIT๙" w:cs="TH SarabunIT๙"/>
          <w:spacing w:val="-12"/>
        </w:rPr>
        <w:t xml:space="preserve">  (1 </w:t>
      </w:r>
      <w:r w:rsidR="00852310">
        <w:rPr>
          <w:rFonts w:ascii="TH SarabunIT๙" w:hAnsi="TH SarabunIT๙" w:cs="TH SarabunIT๙" w:hint="cs"/>
          <w:spacing w:val="-12"/>
          <w:cs/>
        </w:rPr>
        <w:t>เมษายน 2564</w:t>
      </w:r>
      <w:r w:rsidRPr="003112DB">
        <w:rPr>
          <w:rFonts w:ascii="TH SarabunIT๙" w:hAnsi="TH SarabunIT๙" w:cs="TH SarabunIT๙"/>
        </w:rPr>
        <w:t xml:space="preserve"> </w:t>
      </w:r>
      <w:r w:rsidRPr="003112DB">
        <w:rPr>
          <w:rFonts w:ascii="TH SarabunIT๙" w:hAnsi="TH SarabunIT๙" w:cs="TH SarabunIT๙"/>
          <w:cs/>
        </w:rPr>
        <w:t>ถึง</w:t>
      </w:r>
      <w:r w:rsidRPr="003112DB">
        <w:rPr>
          <w:rFonts w:ascii="TH SarabunIT๙" w:hAnsi="TH SarabunIT๙" w:cs="TH SarabunIT๙"/>
        </w:rPr>
        <w:t xml:space="preserve"> </w:t>
      </w:r>
      <w:r w:rsidRPr="003112DB">
        <w:rPr>
          <w:rFonts w:ascii="TH SarabunIT๙" w:hAnsi="TH SarabunIT๙" w:cs="TH SarabunIT๙"/>
          <w:cs/>
        </w:rPr>
        <w:t>3</w:t>
      </w:r>
      <w:r w:rsidR="00852310">
        <w:rPr>
          <w:rFonts w:ascii="TH SarabunIT๙" w:hAnsi="TH SarabunIT๙" w:cs="TH SarabunIT๙" w:hint="cs"/>
          <w:cs/>
        </w:rPr>
        <w:t>0</w:t>
      </w:r>
      <w:r w:rsidRPr="003112DB">
        <w:rPr>
          <w:rFonts w:ascii="TH SarabunIT๙" w:hAnsi="TH SarabunIT๙" w:cs="TH SarabunIT๙"/>
          <w:cs/>
        </w:rPr>
        <w:t xml:space="preserve"> </w:t>
      </w:r>
      <w:r w:rsidR="00852310">
        <w:rPr>
          <w:rFonts w:ascii="TH SarabunIT๙" w:hAnsi="TH SarabunIT๙" w:cs="TH SarabunIT๙" w:hint="cs"/>
          <w:cs/>
        </w:rPr>
        <w:t>กันยายน</w:t>
      </w:r>
      <w:r w:rsidRPr="003112DB">
        <w:rPr>
          <w:rFonts w:ascii="TH SarabunIT๙" w:hAnsi="TH SarabunIT๙" w:cs="TH SarabunIT๙"/>
          <w:cs/>
        </w:rPr>
        <w:t xml:space="preserve"> 2564</w:t>
      </w:r>
      <w:r w:rsidRPr="003112DB">
        <w:rPr>
          <w:rFonts w:ascii="TH SarabunIT๙" w:hAnsi="TH SarabunIT๙" w:cs="TH SarabunIT๙"/>
        </w:rPr>
        <w:t xml:space="preserve">)  </w:t>
      </w:r>
      <w:r w:rsidRPr="003112DB">
        <w:rPr>
          <w:rFonts w:ascii="TH SarabunIT๙" w:hAnsi="TH SarabunIT๙" w:cs="TH SarabunIT๙"/>
          <w:cs/>
        </w:rPr>
        <w:t>จำนวน</w:t>
      </w:r>
      <w:r w:rsidRPr="003112DB">
        <w:rPr>
          <w:rFonts w:ascii="TH SarabunIT๙" w:hAnsi="TH SarabunIT๙" w:cs="TH SarabunIT๙"/>
        </w:rPr>
        <w:t>……..</w:t>
      </w:r>
      <w:r w:rsidRPr="003112DB">
        <w:rPr>
          <w:rFonts w:ascii="TH SarabunIT๙" w:hAnsi="TH SarabunIT๙" w:cs="TH SarabunIT๙"/>
          <w:cs/>
        </w:rPr>
        <w:t>ราย</w:t>
      </w:r>
      <w:r w:rsidRPr="003112DB">
        <w:rPr>
          <w:rFonts w:ascii="TH SarabunIT๙" w:hAnsi="TH SarabunIT๙" w:cs="TH SarabunIT๙"/>
        </w:rPr>
        <w:t xml:space="preserve">  </w:t>
      </w:r>
      <w:r w:rsidRPr="003112DB">
        <w:rPr>
          <w:rFonts w:ascii="TH SarabunIT๙" w:hAnsi="TH SarabunIT๙" w:cs="TH SarabunIT๙"/>
          <w:cs/>
        </w:rPr>
        <w:t>ดังบัญชี</w:t>
      </w:r>
      <w:r w:rsidRPr="003112DB">
        <w:rPr>
          <w:rFonts w:ascii="TH SarabunIT๙" w:hAnsi="TH SarabunIT๙" w:cs="TH SarabunIT๙"/>
          <w:spacing w:val="2"/>
          <w:cs/>
        </w:rPr>
        <w:t>รายละเอียดที่แนบท้ายนี้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="00852310" w:rsidRPr="00C47775">
        <w:rPr>
          <w:rFonts w:ascii="TH SarabunIT๙" w:hAnsi="TH SarabunIT๙" w:cs="TH SarabunIT๙"/>
          <w:cs/>
        </w:rPr>
        <w:t>โดย</w:t>
      </w:r>
      <w:r w:rsidR="00852310" w:rsidRPr="00C47775">
        <w:rPr>
          <w:rFonts w:ascii="TH SarabunIT๙" w:hAnsi="TH SarabunIT๙" w:cs="TH SarabunIT๙" w:hint="cs"/>
          <w:cs/>
        </w:rPr>
        <w:t>ขอ</w:t>
      </w:r>
      <w:r w:rsidR="00852310" w:rsidRPr="00C47775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52310" w:rsidRPr="00C47775">
        <w:rPr>
          <w:rFonts w:ascii="TH SarabunIT๙" w:hAnsi="TH SarabunIT๙" w:cs="TH SarabunIT๙" w:hint="cs"/>
          <w:cs/>
        </w:rPr>
        <w:t>ลูกจ้าง</w:t>
      </w:r>
      <w:r w:rsidR="00852310" w:rsidRPr="00C47775">
        <w:rPr>
          <w:rFonts w:ascii="TH SarabunIT๙" w:hAnsi="TH SarabunIT๙" w:cs="TH SarabunIT๙"/>
          <w:cs/>
        </w:rPr>
        <w:t>ประจำ</w:t>
      </w:r>
      <w:r w:rsidR="00852310" w:rsidRPr="00C47775">
        <w:rPr>
          <w:rFonts w:ascii="TH SarabunIT๙" w:hAnsi="TH SarabunIT๙" w:cs="TH SarabunIT๙" w:hint="cs"/>
          <w:cs/>
        </w:rPr>
        <w:t>รวมทั้งปี</w:t>
      </w:r>
      <w:r w:rsidR="00852310" w:rsidRPr="00C47775">
        <w:rPr>
          <w:rFonts w:ascii="TH SarabunIT๙" w:hAnsi="TH SarabunIT๙" w:cs="TH SarabunIT๙"/>
          <w:cs/>
        </w:rPr>
        <w:t xml:space="preserve"> </w:t>
      </w:r>
      <w:r w:rsidR="00852310" w:rsidRPr="00C47775">
        <w:rPr>
          <w:rFonts w:ascii="TH SarabunIT๙" w:hAnsi="TH SarabunIT๙" w:cs="TH SarabunIT๙" w:hint="cs"/>
          <w:cs/>
        </w:rPr>
        <w:t xml:space="preserve">2 </w:t>
      </w:r>
      <w:r w:rsidR="00852310" w:rsidRPr="00C47775">
        <w:rPr>
          <w:rFonts w:ascii="TH SarabunIT๙" w:hAnsi="TH SarabunIT๙" w:cs="TH SarabunIT๙"/>
          <w:cs/>
        </w:rPr>
        <w:t>ขั้น</w:t>
      </w:r>
      <w:r w:rsidR="00852310">
        <w:rPr>
          <w:rFonts w:ascii="TH SarabunIT๙" w:hAnsi="TH SarabunIT๙" w:cs="TH SarabunIT๙" w:hint="cs"/>
          <w:cs/>
        </w:rPr>
        <w:t xml:space="preserve"> และค่าตอบแทนพิเศษร้อยละ 4</w:t>
      </w:r>
      <w:r w:rsidR="00852310" w:rsidRPr="00C47775">
        <w:rPr>
          <w:rFonts w:ascii="TH SarabunIT๙" w:hAnsi="TH SarabunIT๙" w:cs="TH SarabunIT๙" w:hint="cs"/>
          <w:cs/>
        </w:rPr>
        <w:t xml:space="preserve"> </w:t>
      </w:r>
      <w:r w:rsidR="00852310" w:rsidRPr="00C47775">
        <w:rPr>
          <w:rFonts w:ascii="TH SarabunIT๙" w:hAnsi="TH SarabunIT๙" w:cs="TH SarabunIT๙"/>
          <w:cs/>
        </w:rPr>
        <w:t xml:space="preserve">ไม่เกินร้อยละ </w:t>
      </w:r>
      <w:r w:rsidR="00852310" w:rsidRPr="00C47775">
        <w:rPr>
          <w:rFonts w:ascii="TH SarabunIT๙" w:hAnsi="TH SarabunIT๙" w:cs="TH SarabunIT๙"/>
        </w:rPr>
        <w:t xml:space="preserve">15 </w:t>
      </w:r>
      <w:r w:rsidR="00852310" w:rsidRPr="00C47775">
        <w:rPr>
          <w:rFonts w:ascii="TH SarabunIT๙" w:hAnsi="TH SarabunIT๙" w:cs="TH SarabunIT๙"/>
          <w:cs/>
        </w:rPr>
        <w:t>ของจำนวนลูกจ้างประจำ</w:t>
      </w:r>
      <w:r w:rsidR="00852310" w:rsidRPr="00C47775">
        <w:rPr>
          <w:rFonts w:ascii="TH SarabunIT๙" w:hAnsi="TH SarabunIT๙" w:cs="TH SarabunIT๙" w:hint="cs"/>
          <w:cs/>
        </w:rPr>
        <w:t>ในสังกัด</w:t>
      </w:r>
      <w:r w:rsidR="00852310" w:rsidRPr="00C47775">
        <w:rPr>
          <w:rFonts w:ascii="TH SarabunIT๙" w:hAnsi="TH SarabunIT๙" w:cs="TH SarabunIT๙"/>
          <w:cs/>
        </w:rPr>
        <w:t xml:space="preserve"> </w:t>
      </w:r>
      <w:r w:rsidR="00852310">
        <w:rPr>
          <w:rFonts w:ascii="TH SarabunIT๙" w:hAnsi="TH SarabunIT๙" w:cs="TH SarabunIT๙" w:hint="cs"/>
          <w:cs/>
        </w:rPr>
        <w:t xml:space="preserve">                  </w:t>
      </w:r>
      <w:r w:rsidR="00852310" w:rsidRPr="00C47775">
        <w:rPr>
          <w:rFonts w:ascii="TH SarabunIT๙" w:hAnsi="TH SarabunIT๙" w:cs="TH SarabunIT๙"/>
          <w:cs/>
        </w:rPr>
        <w:t xml:space="preserve">ณ วันที่ </w:t>
      </w:r>
      <w:r w:rsidR="00852310" w:rsidRPr="00C47775">
        <w:rPr>
          <w:rFonts w:ascii="TH SarabunIT๙" w:hAnsi="TH SarabunIT๙" w:cs="TH SarabunIT๙"/>
        </w:rPr>
        <w:t xml:space="preserve">1 </w:t>
      </w:r>
      <w:r w:rsidR="00852310" w:rsidRPr="00C47775">
        <w:rPr>
          <w:rFonts w:ascii="TH SarabunIT๙" w:hAnsi="TH SarabunIT๙" w:cs="TH SarabunIT๙"/>
          <w:cs/>
        </w:rPr>
        <w:t xml:space="preserve">มีนาคม </w:t>
      </w:r>
      <w:r w:rsidR="00852310" w:rsidRPr="00C47775">
        <w:rPr>
          <w:rFonts w:ascii="TH SarabunIT๙" w:hAnsi="TH SarabunIT๙" w:cs="TH SarabunIT๙"/>
        </w:rPr>
        <w:t>256</w:t>
      </w:r>
      <w:r w:rsidR="00852310" w:rsidRPr="00C47775">
        <w:rPr>
          <w:rFonts w:ascii="TH SarabunIT๙" w:hAnsi="TH SarabunIT๙" w:cs="TH SarabunIT๙" w:hint="cs"/>
          <w:cs/>
        </w:rPr>
        <w:t>4</w:t>
      </w:r>
      <w:r w:rsidR="00852310" w:rsidRPr="00C47775">
        <w:rPr>
          <w:rFonts w:ascii="TH SarabunIT๙" w:hAnsi="TH SarabunIT๙" w:cs="TH SarabunIT๙"/>
        </w:rPr>
        <w:t xml:space="preserve"> </w:t>
      </w:r>
      <w:r w:rsidR="00852310" w:rsidRPr="00C47775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</w:t>
      </w:r>
      <w:r w:rsidR="00852310" w:rsidRPr="000A6D89">
        <w:rPr>
          <w:rFonts w:ascii="TH SarabunIT๙" w:hAnsi="TH SarabunIT๙" w:cs="TH SarabunIT๙"/>
          <w:cs/>
        </w:rPr>
        <w:t>ร้อยละ 6  ของอัตราค่าจ้างของลูกจ้างประจำที่ครองอยู่ ณ วันที่ 1 กันยายน 256</w:t>
      </w:r>
      <w:r w:rsidR="00852310">
        <w:rPr>
          <w:rFonts w:ascii="TH SarabunIT๙" w:hAnsi="TH SarabunIT๙" w:cs="TH SarabunIT๙" w:hint="cs"/>
          <w:cs/>
        </w:rPr>
        <w:t>4</w:t>
      </w:r>
      <w:r w:rsidRPr="003112DB">
        <w:rPr>
          <w:rFonts w:ascii="TH SarabunIT๙" w:hAnsi="TH SarabunIT๙" w:cs="TH SarabunIT๙"/>
          <w:cs/>
        </w:rPr>
        <w:t xml:space="preserve">  </w:t>
      </w:r>
    </w:p>
    <w:p w14:paraId="7A208964" w14:textId="77777777" w:rsidR="00882BCA" w:rsidRPr="00852310" w:rsidRDefault="00882BCA" w:rsidP="003112DB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3B026" w14:textId="75E72EB2" w:rsidR="00882BCA" w:rsidRPr="00852310" w:rsidRDefault="00882BCA" w:rsidP="003112DB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ทั้งนี้</w:t>
      </w:r>
      <w:r w:rsidRPr="00852310">
        <w:rPr>
          <w:rFonts w:ascii="TH SarabunIT๙" w:hAnsi="TH SarabunIT๙" w:cs="TH SarabunIT๙"/>
        </w:rPr>
        <w:t xml:space="preserve">  </w:t>
      </w:r>
      <w:r w:rsidRPr="00852310">
        <w:rPr>
          <w:rFonts w:ascii="TH SarabunIT๙" w:hAnsi="TH SarabunIT๙" w:cs="TH SarabunIT๙"/>
          <w:cs/>
        </w:rPr>
        <w:t>ตั้งแต่วันที่</w:t>
      </w:r>
      <w:r w:rsidRPr="00852310">
        <w:rPr>
          <w:rFonts w:ascii="TH SarabunIT๙" w:hAnsi="TH SarabunIT๙" w:cs="TH SarabunIT๙"/>
        </w:rPr>
        <w:t xml:space="preserve"> 1 </w:t>
      </w:r>
      <w:r w:rsidR="00A253BE">
        <w:rPr>
          <w:rFonts w:ascii="TH SarabunIT๙" w:hAnsi="TH SarabunIT๙" w:cs="TH SarabunIT๙" w:hint="cs"/>
          <w:cs/>
        </w:rPr>
        <w:t>ตุลาคม</w:t>
      </w:r>
      <w:r w:rsidRPr="00852310">
        <w:rPr>
          <w:rFonts w:ascii="TH SarabunIT๙" w:hAnsi="TH SarabunIT๙" w:cs="TH SarabunIT๙" w:hint="cs"/>
          <w:cs/>
        </w:rPr>
        <w:t xml:space="preserve"> 2564</w:t>
      </w:r>
      <w:r w:rsidRPr="00852310">
        <w:rPr>
          <w:rFonts w:ascii="TH SarabunIT๙" w:hAnsi="TH SarabunIT๙" w:cs="TH SarabunIT๙"/>
        </w:rPr>
        <w:t xml:space="preserve">  </w:t>
      </w:r>
      <w:r w:rsidRPr="00852310">
        <w:rPr>
          <w:rFonts w:ascii="TH SarabunIT๙" w:hAnsi="TH SarabunIT๙" w:cs="TH SarabunIT๙"/>
          <w:cs/>
        </w:rPr>
        <w:t>เป็นต้นไป</w:t>
      </w:r>
    </w:p>
    <w:p w14:paraId="38C96E28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2293D1E5" w14:textId="5C7F4896" w:rsidR="00882BCA" w:rsidRPr="003112DB" w:rsidRDefault="00882BCA" w:rsidP="003112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   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2564</w:t>
      </w:r>
    </w:p>
    <w:p w14:paraId="1BE7FE1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E0C295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39A34FD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DEF8D99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A180F8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819A6D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B230B7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A7B5090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7CE5BA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2A02B55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5AB1ECA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8E7BF71" w14:textId="05C4378A" w:rsidR="00882BCA" w:rsidRPr="003112DB" w:rsidRDefault="00882BCA" w:rsidP="003112DB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6C9140F" w14:textId="77777777" w:rsidR="00882BCA" w:rsidRPr="003112DB" w:rsidRDefault="00882BC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944452F" w14:textId="77777777" w:rsidR="000A6D89" w:rsidRPr="003112DB" w:rsidRDefault="000A6D89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6364DF7" w14:textId="4C59D8E4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DE28CB4" w14:textId="673CA21D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C2432BD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E5611A" w:rsidSect="00E5611A">
      <w:pgSz w:w="11906" w:h="16838"/>
      <w:pgMar w:top="1440" w:right="1134" w:bottom="1276" w:left="1559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48967" w14:textId="77777777" w:rsidR="002815FA" w:rsidRDefault="002815FA">
      <w:r>
        <w:separator/>
      </w:r>
    </w:p>
  </w:endnote>
  <w:endnote w:type="continuationSeparator" w:id="0">
    <w:p w14:paraId="0340311A" w14:textId="77777777" w:rsidR="002815FA" w:rsidRDefault="00281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BA6DD" w14:textId="77777777" w:rsidR="002815FA" w:rsidRDefault="002815FA">
      <w:r>
        <w:separator/>
      </w:r>
    </w:p>
  </w:footnote>
  <w:footnote w:type="continuationSeparator" w:id="0">
    <w:p w14:paraId="79AFD782" w14:textId="77777777" w:rsidR="002815FA" w:rsidRDefault="00281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7615"/>
    <w:rsid w:val="001412A4"/>
    <w:rsid w:val="001431F5"/>
    <w:rsid w:val="0015680B"/>
    <w:rsid w:val="001624AE"/>
    <w:rsid w:val="001638E8"/>
    <w:rsid w:val="00187C86"/>
    <w:rsid w:val="0019307E"/>
    <w:rsid w:val="001953EF"/>
    <w:rsid w:val="001A4BF6"/>
    <w:rsid w:val="001A5F2D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80E2E"/>
    <w:rsid w:val="002815FA"/>
    <w:rsid w:val="00283C1F"/>
    <w:rsid w:val="002A22AC"/>
    <w:rsid w:val="002A3F71"/>
    <w:rsid w:val="002B34F3"/>
    <w:rsid w:val="0030230B"/>
    <w:rsid w:val="003112DB"/>
    <w:rsid w:val="00324585"/>
    <w:rsid w:val="003532B4"/>
    <w:rsid w:val="00360262"/>
    <w:rsid w:val="00367CF6"/>
    <w:rsid w:val="00372334"/>
    <w:rsid w:val="00385A39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3295E"/>
    <w:rsid w:val="00537442"/>
    <w:rsid w:val="00575B28"/>
    <w:rsid w:val="00581B1C"/>
    <w:rsid w:val="005821E7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F716F"/>
    <w:rsid w:val="0070100E"/>
    <w:rsid w:val="007253A5"/>
    <w:rsid w:val="00733D7E"/>
    <w:rsid w:val="00744796"/>
    <w:rsid w:val="00765327"/>
    <w:rsid w:val="00774E79"/>
    <w:rsid w:val="007A756D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4F6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6A77"/>
    <w:rsid w:val="009E1720"/>
    <w:rsid w:val="009E440B"/>
    <w:rsid w:val="009F2733"/>
    <w:rsid w:val="00A2347F"/>
    <w:rsid w:val="00A253BE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30715"/>
    <w:rsid w:val="00D32FBB"/>
    <w:rsid w:val="00D56096"/>
    <w:rsid w:val="00D76C8A"/>
    <w:rsid w:val="00D836C1"/>
    <w:rsid w:val="00D8672A"/>
    <w:rsid w:val="00DA18B6"/>
    <w:rsid w:val="00DB759D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1734</Words>
  <Characters>9888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DELL</cp:lastModifiedBy>
  <cp:revision>7</cp:revision>
  <cp:lastPrinted>2021-05-20T11:22:00Z</cp:lastPrinted>
  <dcterms:created xsi:type="dcterms:W3CDTF">2021-11-12T06:47:00Z</dcterms:created>
  <dcterms:modified xsi:type="dcterms:W3CDTF">2021-11-15T03:43:00Z</dcterms:modified>
</cp:coreProperties>
</file>