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C34" w:rsidRDefault="00081C34" w:rsidP="00081C34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แบบฟอร์มรายงานผลการดำเนินงานโดดเด่น</w:t>
      </w:r>
    </w:p>
    <w:p w:rsidR="00081C34" w:rsidRDefault="00081C34" w:rsidP="00081C34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ส่วนราชการ...............................................................</w:t>
      </w:r>
    </w:p>
    <w:p w:rsidR="001923D4" w:rsidRDefault="009B0DBA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1. </w:t>
      </w:r>
      <w:r w:rsidRPr="009B0DBA">
        <w:rPr>
          <w:rFonts w:ascii="TH SarabunPSK" w:hAnsi="TH SarabunPSK" w:cs="TH SarabunPSK"/>
          <w:b/>
          <w:bCs/>
          <w:sz w:val="36"/>
          <w:szCs w:val="36"/>
          <w:cs/>
        </w:rPr>
        <w:t xml:space="preserve">ผลงานเรื่อง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.............................................................................................</w:t>
      </w:r>
    </w:p>
    <w:p w:rsidR="009B0DBA" w:rsidRDefault="009B0DBA" w:rsidP="009B0DBA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2. </w:t>
      </w:r>
      <w:r w:rsidRPr="009B0DBA">
        <w:rPr>
          <w:rFonts w:ascii="TH SarabunPSK" w:hAnsi="TH SarabunPSK" w:cs="TH SarabunPSK"/>
          <w:b/>
          <w:bCs/>
          <w:sz w:val="36"/>
          <w:szCs w:val="36"/>
          <w:cs/>
        </w:rPr>
        <w:t>รูปแบบ/ลักษณะ/</w:t>
      </w:r>
      <w:r w:rsidRPr="009B0DBA">
        <w:rPr>
          <w:rFonts w:ascii="TH SarabunPSK" w:hAnsi="TH SarabunPSK" w:cs="TH SarabunPSK"/>
          <w:b/>
          <w:bCs/>
          <w:sz w:val="36"/>
          <w:szCs w:val="36"/>
        </w:rPr>
        <w:t xml:space="preserve">Concept </w:t>
      </w:r>
      <w:r w:rsidRPr="009B0DBA">
        <w:rPr>
          <w:rFonts w:ascii="TH SarabunPSK" w:hAnsi="TH SarabunPSK" w:cs="TH SarabunPSK"/>
          <w:b/>
          <w:bCs/>
          <w:sz w:val="36"/>
          <w:szCs w:val="36"/>
          <w:cs/>
        </w:rPr>
        <w:t xml:space="preserve"> ของผลงาน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9B0DBA" w:rsidRPr="009B0DBA" w:rsidRDefault="009B0DBA">
      <w:pPr>
        <w:rPr>
          <w:rFonts w:ascii="TH SarabunPSK" w:hAnsi="TH SarabunPSK" w:cs="TH SarabunPSK"/>
          <w:sz w:val="32"/>
          <w:szCs w:val="32"/>
        </w:rPr>
      </w:pPr>
      <w:r w:rsidRPr="009B0DBA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B0DBA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9B0DBA" w:rsidRDefault="009B0DBA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3. รูปภาพแสดงการดำเนินงาน</w:t>
      </w:r>
    </w:p>
    <w:p w:rsidR="009B0DBA" w:rsidRPr="009B0DBA" w:rsidRDefault="009B0DBA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E1AFD6" wp14:editId="2023876D">
                <wp:simplePos x="0" y="0"/>
                <wp:positionH relativeFrom="column">
                  <wp:posOffset>4161716</wp:posOffset>
                </wp:positionH>
                <wp:positionV relativeFrom="paragraph">
                  <wp:posOffset>-635</wp:posOffset>
                </wp:positionV>
                <wp:extent cx="1765005" cy="1392467"/>
                <wp:effectExtent l="0" t="0" r="26035" b="1778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005" cy="13924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327.7pt;margin-top:-.05pt;width:139pt;height:10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" filled="f" strokecolor="black [3213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BD93D" wp14:editId="0AA9CB83">
                <wp:simplePos x="0" y="0"/>
                <wp:positionH relativeFrom="column">
                  <wp:posOffset>2120767</wp:posOffset>
                </wp:positionH>
                <wp:positionV relativeFrom="paragraph">
                  <wp:posOffset>-635</wp:posOffset>
                </wp:positionV>
                <wp:extent cx="1765005" cy="1392467"/>
                <wp:effectExtent l="0" t="0" r="26035" b="1778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005" cy="13924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167pt;margin-top:-.05pt;width:139pt;height:10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" filled="f" strokecolor="black [3213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9FEF3" wp14:editId="1E568AB8">
                <wp:simplePos x="0" y="0"/>
                <wp:positionH relativeFrom="column">
                  <wp:posOffset>-90805</wp:posOffset>
                </wp:positionH>
                <wp:positionV relativeFrom="paragraph">
                  <wp:posOffset>-679</wp:posOffset>
                </wp:positionV>
                <wp:extent cx="1765005" cy="1392467"/>
                <wp:effectExtent l="0" t="0" r="26035" b="1778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005" cy="13924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-7.15pt;margin-top:-.05pt;width:139pt;height:10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" filled="f" strokecolor="black [3213]" strokeweight="2pt"/>
            </w:pict>
          </mc:Fallback>
        </mc:AlternateContent>
      </w:r>
    </w:p>
    <w:p w:rsidR="009B0DBA" w:rsidRPr="009B0DBA" w:rsidRDefault="009B0DBA" w:rsidP="009B0DB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ใส่รูปภาพ</w:t>
      </w:r>
    </w:p>
    <w:p w:rsidR="009B0DBA" w:rsidRDefault="009B0DBA"/>
    <w:p w:rsidR="009B0DBA" w:rsidRDefault="009B0DBA"/>
    <w:p w:rsidR="009B0DBA" w:rsidRPr="009B0DBA" w:rsidRDefault="009B0DBA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4.</w:t>
      </w:r>
      <w:r w:rsidRPr="009B0DBA">
        <w:rPr>
          <w:rFonts w:ascii="TH SarabunPSK" w:hAnsi="TH SarabunPSK" w:cs="TH SarabunPSK"/>
          <w:b/>
          <w:bCs/>
          <w:sz w:val="36"/>
          <w:szCs w:val="36"/>
          <w:cs/>
        </w:rPr>
        <w:t>คุณค่าต่อประชาชน /ส่วนราชการ/ประเทศ</w:t>
      </w:r>
    </w:p>
    <w:p w:rsidR="009B0DBA" w:rsidRPr="009B0DBA" w:rsidRDefault="009B0DBA" w:rsidP="009B0DBA">
      <w:pPr>
        <w:rPr>
          <w:rFonts w:ascii="TH SarabunPSK" w:hAnsi="TH SarabunPSK" w:cs="TH SarabunPSK"/>
          <w:sz w:val="32"/>
          <w:szCs w:val="32"/>
        </w:rPr>
      </w:pPr>
      <w:r w:rsidRPr="009B0DBA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B0DBA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9B0DBA" w:rsidRDefault="009B0DBA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5. </w:t>
      </w:r>
      <w:r w:rsidRPr="009B0DBA">
        <w:rPr>
          <w:rFonts w:ascii="TH SarabunPSK" w:hAnsi="TH SarabunPSK" w:cs="TH SarabunPSK"/>
          <w:b/>
          <w:bCs/>
          <w:sz w:val="36"/>
          <w:szCs w:val="36"/>
          <w:cs/>
        </w:rPr>
        <w:t>ผลการดำเนินงานย้อนหลัง ๓ ปี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2235"/>
        <w:gridCol w:w="1479"/>
        <w:gridCol w:w="1857"/>
        <w:gridCol w:w="2050"/>
        <w:gridCol w:w="1843"/>
      </w:tblGrid>
      <w:tr w:rsidR="00477548" w:rsidTr="00477548">
        <w:tc>
          <w:tcPr>
            <w:tcW w:w="2235" w:type="dxa"/>
          </w:tcPr>
          <w:p w:rsidR="00477548" w:rsidRPr="00477548" w:rsidRDefault="00477548" w:rsidP="004775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7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79" w:type="dxa"/>
          </w:tcPr>
          <w:p w:rsidR="00477548" w:rsidRPr="00477548" w:rsidRDefault="00477548" w:rsidP="004775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7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เป้าหมายปี 2563</w:t>
            </w:r>
          </w:p>
        </w:tc>
        <w:tc>
          <w:tcPr>
            <w:tcW w:w="5750" w:type="dxa"/>
            <w:gridSpan w:val="3"/>
          </w:tcPr>
          <w:p w:rsidR="00477548" w:rsidRPr="00477548" w:rsidRDefault="00477548" w:rsidP="004775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7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9B0DBA" w:rsidTr="00477548">
        <w:tc>
          <w:tcPr>
            <w:tcW w:w="2235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9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</w:tcPr>
          <w:p w:rsidR="009B0DBA" w:rsidRPr="00477548" w:rsidRDefault="00477548" w:rsidP="004775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7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2050" w:type="dxa"/>
          </w:tcPr>
          <w:p w:rsidR="009B0DBA" w:rsidRPr="00477548" w:rsidRDefault="00477548" w:rsidP="004775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7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1843" w:type="dxa"/>
          </w:tcPr>
          <w:p w:rsidR="009B0DBA" w:rsidRPr="00477548" w:rsidRDefault="00477548" w:rsidP="004775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7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</w:tr>
      <w:tr w:rsidR="009B0DBA" w:rsidTr="00477548">
        <w:tc>
          <w:tcPr>
            <w:tcW w:w="2235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9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50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DBA" w:rsidTr="00477548">
        <w:tc>
          <w:tcPr>
            <w:tcW w:w="2235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9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50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9B0DBA" w:rsidRPr="00477548" w:rsidRDefault="009B0D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B0DBA" w:rsidRPr="009B0DBA" w:rsidRDefault="009B0DBA" w:rsidP="00081C3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</w:p>
    <w:sectPr w:rsidR="009B0DBA" w:rsidRPr="009B0DBA" w:rsidSect="009B0DBA"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DBA"/>
    <w:rsid w:val="00081C34"/>
    <w:rsid w:val="001923D4"/>
    <w:rsid w:val="00477548"/>
    <w:rsid w:val="009B0DBA"/>
    <w:rsid w:val="00B0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0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0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66817782006</dc:creator>
  <cp:lastModifiedBy>66817782006</cp:lastModifiedBy>
  <cp:revision>2</cp:revision>
  <dcterms:created xsi:type="dcterms:W3CDTF">2021-01-19T09:17:00Z</dcterms:created>
  <dcterms:modified xsi:type="dcterms:W3CDTF">2021-01-19T09:37:00Z</dcterms:modified>
</cp:coreProperties>
</file>